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66D42" w14:textId="77777777" w:rsidR="001677EB" w:rsidRDefault="00B70390" w:rsidP="001677EB">
      <w:pPr>
        <w:ind w:firstLine="640"/>
        <w:jc w:val="center"/>
        <w:rPr>
          <w:rFonts w:ascii="Times New Roman" w:eastAsia="黑体" w:hAnsi="Times New Roman"/>
          <w:sz w:val="32"/>
          <w:szCs w:val="36"/>
        </w:rPr>
      </w:pPr>
      <w:r w:rsidRPr="000022AB">
        <w:rPr>
          <w:rFonts w:ascii="Times New Roman" w:eastAsia="黑体" w:hAnsi="Times New Roman" w:hint="eastAsia"/>
          <w:sz w:val="32"/>
          <w:szCs w:val="36"/>
        </w:rPr>
        <w:t>特种经济动物健康养殖</w:t>
      </w:r>
      <w:r w:rsidR="001677EB">
        <w:rPr>
          <w:rFonts w:ascii="Times New Roman" w:eastAsia="黑体" w:hAnsi="Times New Roman" w:hint="eastAsia"/>
          <w:sz w:val="32"/>
          <w:szCs w:val="36"/>
        </w:rPr>
        <w:t>创新</w:t>
      </w:r>
      <w:r w:rsidRPr="000022AB">
        <w:rPr>
          <w:rFonts w:ascii="Times New Roman" w:eastAsia="黑体" w:hAnsi="Times New Roman" w:hint="eastAsia"/>
          <w:sz w:val="32"/>
          <w:szCs w:val="36"/>
        </w:rPr>
        <w:t>团队</w:t>
      </w:r>
    </w:p>
    <w:p w14:paraId="4A89E953" w14:textId="602F9AE2" w:rsidR="00B70390" w:rsidRPr="000022AB" w:rsidRDefault="00B70390" w:rsidP="001677EB">
      <w:pPr>
        <w:ind w:firstLine="640"/>
        <w:jc w:val="center"/>
        <w:rPr>
          <w:rFonts w:ascii="Times New Roman" w:eastAsia="黑体" w:hAnsi="Times New Roman"/>
          <w:sz w:val="32"/>
          <w:szCs w:val="36"/>
        </w:rPr>
      </w:pPr>
      <w:r w:rsidRPr="000022AB">
        <w:rPr>
          <w:rFonts w:ascii="Times New Roman" w:eastAsia="黑体" w:hAnsi="Times New Roman" w:hint="eastAsia"/>
          <w:sz w:val="32"/>
          <w:szCs w:val="36"/>
        </w:rPr>
        <w:t>2</w:t>
      </w:r>
      <w:r w:rsidRPr="000022AB">
        <w:rPr>
          <w:rFonts w:ascii="Times New Roman" w:eastAsia="黑体" w:hAnsi="Times New Roman"/>
          <w:sz w:val="32"/>
          <w:szCs w:val="36"/>
        </w:rPr>
        <w:t>0</w:t>
      </w:r>
      <w:r w:rsidR="002518B5">
        <w:rPr>
          <w:rFonts w:ascii="Times New Roman" w:eastAsia="黑体" w:hAnsi="Times New Roman"/>
          <w:sz w:val="32"/>
          <w:szCs w:val="36"/>
        </w:rPr>
        <w:t>2</w:t>
      </w:r>
      <w:r w:rsidR="001F1B74">
        <w:rPr>
          <w:rFonts w:ascii="Times New Roman" w:eastAsia="黑体" w:hAnsi="Times New Roman" w:hint="eastAsia"/>
          <w:sz w:val="32"/>
          <w:szCs w:val="36"/>
        </w:rPr>
        <w:t>4</w:t>
      </w:r>
      <w:r w:rsidRPr="000022AB">
        <w:rPr>
          <w:rFonts w:ascii="Times New Roman" w:eastAsia="黑体" w:hAnsi="Times New Roman" w:hint="eastAsia"/>
          <w:sz w:val="32"/>
          <w:szCs w:val="36"/>
        </w:rPr>
        <w:t>年</w:t>
      </w:r>
      <w:r w:rsidR="002518B5">
        <w:rPr>
          <w:rFonts w:ascii="Times New Roman" w:eastAsia="黑体" w:hAnsi="Times New Roman"/>
          <w:sz w:val="32"/>
          <w:szCs w:val="36"/>
        </w:rPr>
        <w:t>1</w:t>
      </w:r>
      <w:r w:rsidRPr="000022AB">
        <w:rPr>
          <w:rFonts w:ascii="Times New Roman" w:eastAsia="黑体" w:hAnsi="Times New Roman" w:hint="eastAsia"/>
          <w:sz w:val="32"/>
          <w:szCs w:val="36"/>
        </w:rPr>
        <w:t>月</w:t>
      </w:r>
      <w:r w:rsidRPr="000022AB">
        <w:rPr>
          <w:rFonts w:ascii="Times New Roman" w:eastAsia="黑体" w:hAnsi="Times New Roman" w:hint="eastAsia"/>
          <w:sz w:val="32"/>
          <w:szCs w:val="36"/>
        </w:rPr>
        <w:t>-</w:t>
      </w:r>
      <w:r w:rsidRPr="000022AB">
        <w:rPr>
          <w:rFonts w:ascii="Times New Roman" w:eastAsia="黑体" w:hAnsi="Times New Roman"/>
          <w:sz w:val="32"/>
          <w:szCs w:val="36"/>
        </w:rPr>
        <w:t>20</w:t>
      </w:r>
      <w:r w:rsidR="002518B5">
        <w:rPr>
          <w:rFonts w:ascii="Times New Roman" w:eastAsia="黑体" w:hAnsi="Times New Roman"/>
          <w:sz w:val="32"/>
          <w:szCs w:val="36"/>
        </w:rPr>
        <w:t>2</w:t>
      </w:r>
      <w:r w:rsidR="00036F2F">
        <w:rPr>
          <w:rFonts w:ascii="Times New Roman" w:eastAsia="黑体" w:hAnsi="Times New Roman" w:hint="eastAsia"/>
          <w:sz w:val="32"/>
          <w:szCs w:val="36"/>
        </w:rPr>
        <w:t>4</w:t>
      </w:r>
      <w:r w:rsidRPr="000022AB">
        <w:rPr>
          <w:rFonts w:ascii="Times New Roman" w:eastAsia="黑体" w:hAnsi="Times New Roman" w:hint="eastAsia"/>
          <w:sz w:val="32"/>
          <w:szCs w:val="36"/>
        </w:rPr>
        <w:t>年</w:t>
      </w:r>
      <w:r w:rsidR="00D03FB3">
        <w:rPr>
          <w:rFonts w:ascii="Times New Roman" w:eastAsia="黑体" w:hAnsi="Times New Roman" w:hint="eastAsia"/>
          <w:sz w:val="32"/>
          <w:szCs w:val="36"/>
        </w:rPr>
        <w:t>1</w:t>
      </w:r>
      <w:r w:rsidR="00036F2F">
        <w:rPr>
          <w:rFonts w:ascii="Times New Roman" w:eastAsia="黑体" w:hAnsi="Times New Roman" w:hint="eastAsia"/>
          <w:sz w:val="32"/>
          <w:szCs w:val="36"/>
        </w:rPr>
        <w:t>2</w:t>
      </w:r>
      <w:r w:rsidRPr="000022AB">
        <w:rPr>
          <w:rFonts w:ascii="Times New Roman" w:eastAsia="黑体" w:hAnsi="Times New Roman" w:hint="eastAsia"/>
          <w:sz w:val="32"/>
          <w:szCs w:val="36"/>
        </w:rPr>
        <w:t>月科教副产品处置情况说明</w:t>
      </w:r>
    </w:p>
    <w:p w14:paraId="47888D35" w14:textId="40D3787D" w:rsidR="00B70390" w:rsidRPr="00F23837" w:rsidRDefault="00B70390" w:rsidP="00F23837">
      <w:pPr>
        <w:pStyle w:val="1"/>
        <w:spacing w:before="312" w:after="312"/>
        <w:rPr>
          <w:rFonts w:hint="eastAsia"/>
        </w:rPr>
      </w:pPr>
      <w:r w:rsidRPr="00F23837">
        <w:rPr>
          <w:rFonts w:hint="eastAsia"/>
        </w:rPr>
        <w:t>1</w:t>
      </w:r>
      <w:r w:rsidRPr="00F23837">
        <w:t>.</w:t>
      </w:r>
      <w:r w:rsidRPr="00F23837">
        <w:rPr>
          <w:rFonts w:hint="eastAsia"/>
        </w:rPr>
        <w:t>当年科教副产品</w:t>
      </w:r>
      <w:r w:rsidR="00E83687" w:rsidRPr="00F23837">
        <w:rPr>
          <w:rFonts w:hint="eastAsia"/>
        </w:rPr>
        <w:t>处置情况</w:t>
      </w:r>
    </w:p>
    <w:tbl>
      <w:tblPr>
        <w:tblW w:w="8434" w:type="dxa"/>
        <w:jc w:val="center"/>
        <w:tblLook w:val="04A0" w:firstRow="1" w:lastRow="0" w:firstColumn="1" w:lastColumn="0" w:noHBand="0" w:noVBand="1"/>
      </w:tblPr>
      <w:tblGrid>
        <w:gridCol w:w="3005"/>
        <w:gridCol w:w="1119"/>
        <w:gridCol w:w="1056"/>
        <w:gridCol w:w="1199"/>
        <w:gridCol w:w="1198"/>
        <w:gridCol w:w="857"/>
      </w:tblGrid>
      <w:tr w:rsidR="001F1B74" w:rsidRPr="00E83687" w14:paraId="0A446BB3" w14:textId="77777777" w:rsidTr="001F1B74">
        <w:trPr>
          <w:trHeight w:val="522"/>
          <w:jc w:val="center"/>
        </w:trPr>
        <w:tc>
          <w:tcPr>
            <w:tcW w:w="3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E39B5" w14:textId="77777777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E83687">
              <w:rPr>
                <w:rFonts w:ascii="Times New Roman" w:hAnsi="Times New Roman" w:hint="eastAsia"/>
              </w:rPr>
              <w:t>科教副产品名称</w:t>
            </w:r>
          </w:p>
        </w:tc>
        <w:tc>
          <w:tcPr>
            <w:tcW w:w="1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8C539" w14:textId="77777777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E83687">
              <w:rPr>
                <w:rFonts w:ascii="Times New Roman" w:hAnsi="Times New Roman" w:hint="eastAsia"/>
              </w:rPr>
              <w:t>计量单位</w:t>
            </w:r>
          </w:p>
        </w:tc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733E8" w14:textId="73FC9489" w:rsidR="001F1B74" w:rsidRDefault="000350EC" w:rsidP="00A1359B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生产</w:t>
            </w:r>
          </w:p>
          <w:p w14:paraId="58FA4009" w14:textId="06F07638" w:rsidR="001F1B74" w:rsidRPr="00E83687" w:rsidRDefault="000350EC" w:rsidP="00A1359B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数量</w:t>
            </w:r>
          </w:p>
        </w:tc>
        <w:tc>
          <w:tcPr>
            <w:tcW w:w="3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7A511" w14:textId="1B319A54" w:rsidR="001F1B74" w:rsidRPr="00E83687" w:rsidRDefault="001F1B74" w:rsidP="00665976">
            <w:pPr>
              <w:ind w:firstLine="480"/>
              <w:jc w:val="center"/>
              <w:rPr>
                <w:rFonts w:ascii="Times New Roman" w:hAnsi="Times New Roman"/>
              </w:rPr>
            </w:pPr>
            <w:r w:rsidRPr="00E83687">
              <w:rPr>
                <w:rFonts w:ascii="Times New Roman" w:hAnsi="Times New Roman" w:hint="eastAsia"/>
              </w:rPr>
              <w:t>处置情况</w:t>
            </w:r>
          </w:p>
        </w:tc>
      </w:tr>
      <w:tr w:rsidR="001F1B74" w:rsidRPr="00E83687" w14:paraId="7B9BBADC" w14:textId="77777777" w:rsidTr="001F1B74">
        <w:trPr>
          <w:trHeight w:val="522"/>
          <w:jc w:val="center"/>
        </w:trPr>
        <w:tc>
          <w:tcPr>
            <w:tcW w:w="3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46281" w14:textId="77777777" w:rsidR="001F1B74" w:rsidRPr="00E83687" w:rsidRDefault="001F1B74" w:rsidP="00665976">
            <w:pPr>
              <w:ind w:firstLine="4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3DCB5" w14:textId="77777777" w:rsidR="001F1B74" w:rsidRPr="00E83687" w:rsidRDefault="001F1B74" w:rsidP="00665976">
            <w:pPr>
              <w:ind w:firstLine="4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F48366" w14:textId="77777777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AD410A" w14:textId="137789F7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E83687">
              <w:rPr>
                <w:rFonts w:ascii="Times New Roman" w:hAnsi="Times New Roman" w:hint="eastAsia"/>
              </w:rPr>
              <w:t>科研留（使）用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F3AC4" w14:textId="77777777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E83687">
              <w:rPr>
                <w:rFonts w:ascii="Times New Roman" w:hAnsi="Times New Roman" w:hint="eastAsia"/>
              </w:rPr>
              <w:t>变质损毁（死亡）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E5B26" w14:textId="77777777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E83687">
              <w:rPr>
                <w:rFonts w:ascii="Times New Roman" w:hAnsi="Times New Roman" w:hint="eastAsia"/>
              </w:rPr>
              <w:t>结余</w:t>
            </w:r>
          </w:p>
        </w:tc>
      </w:tr>
      <w:tr w:rsidR="001F1B74" w:rsidRPr="00E83687" w14:paraId="191EF187" w14:textId="77777777" w:rsidTr="001F1B74">
        <w:trPr>
          <w:trHeight w:val="522"/>
          <w:jc w:val="center"/>
        </w:trPr>
        <w:tc>
          <w:tcPr>
            <w:tcW w:w="3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5C8601" w14:textId="77777777" w:rsidR="001F1B74" w:rsidRPr="00E83687" w:rsidRDefault="001F1B74" w:rsidP="00665976">
            <w:pPr>
              <w:ind w:firstLine="4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DA66A" w14:textId="77777777" w:rsidR="001F1B74" w:rsidRPr="00E83687" w:rsidRDefault="001F1B74" w:rsidP="00665976">
            <w:pPr>
              <w:ind w:firstLine="48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E924" w14:textId="77777777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13CE0" w14:textId="1E61C283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E83687">
              <w:rPr>
                <w:rFonts w:ascii="Times New Roman" w:hAnsi="Times New Roman" w:hint="eastAsia"/>
              </w:rPr>
              <w:t>数量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7D827" w14:textId="77777777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E83687">
              <w:rPr>
                <w:rFonts w:ascii="Times New Roman" w:hAnsi="Times New Roman" w:hint="eastAsia"/>
              </w:rPr>
              <w:t>数量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C329F" w14:textId="77777777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E83687">
              <w:rPr>
                <w:rFonts w:ascii="Times New Roman" w:hAnsi="Times New Roman" w:hint="eastAsia"/>
              </w:rPr>
              <w:t>数量</w:t>
            </w:r>
          </w:p>
        </w:tc>
      </w:tr>
      <w:tr w:rsidR="001F1B74" w:rsidRPr="00E83687" w14:paraId="13D44A02" w14:textId="77777777" w:rsidTr="001F1B74">
        <w:trPr>
          <w:trHeight w:val="522"/>
          <w:jc w:val="center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2493F2" w14:textId="723E8D8A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当年</w:t>
            </w:r>
            <w:r w:rsidR="00E55ACB">
              <w:rPr>
                <w:rFonts w:ascii="Times New Roman" w:hAnsi="Times New Roman" w:hint="eastAsia"/>
              </w:rPr>
              <w:t>繁殖</w:t>
            </w:r>
            <w:r>
              <w:rPr>
                <w:rFonts w:ascii="Times New Roman" w:hAnsi="Times New Roman" w:hint="eastAsia"/>
              </w:rPr>
              <w:t>和购入的</w:t>
            </w:r>
            <w:r w:rsidRPr="00E83687">
              <w:rPr>
                <w:rFonts w:ascii="Times New Roman" w:hAnsi="Times New Roman" w:hint="eastAsia"/>
              </w:rPr>
              <w:t>獭兔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C84D4" w14:textId="77777777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E83687">
              <w:rPr>
                <w:rFonts w:ascii="Times New Roman" w:hAnsi="Times New Roman" w:hint="eastAsia"/>
              </w:rPr>
              <w:t>只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4A02D" w14:textId="0F8FE006" w:rsidR="001F1B74" w:rsidRPr="00E83687" w:rsidRDefault="001F1B74" w:rsidP="002518B5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 w:rsidR="00E873EA">
              <w:rPr>
                <w:rFonts w:ascii="Times New Roman" w:hAnsi="Times New Roman" w:hint="eastAsia"/>
              </w:rPr>
              <w:t>3</w:t>
            </w:r>
            <w:r>
              <w:rPr>
                <w:rFonts w:ascii="Times New Roman" w:hAnsi="Times New Roman" w:hint="eastAsia"/>
              </w:rPr>
              <w:t>9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4DA96" w14:textId="0A287E43" w:rsidR="001F1B74" w:rsidRPr="00E83687" w:rsidRDefault="001F1B74" w:rsidP="002518B5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100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2FF9A" w14:textId="4E808431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48B63" w14:textId="7E668B85" w:rsidR="001F1B74" w:rsidRPr="00E83687" w:rsidRDefault="00E873EA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</w:t>
            </w:r>
            <w:r w:rsidR="001F1B74">
              <w:rPr>
                <w:rFonts w:ascii="Times New Roman" w:hAnsi="Times New Roman" w:hint="eastAsia"/>
              </w:rPr>
              <w:t>7</w:t>
            </w:r>
          </w:p>
        </w:tc>
      </w:tr>
      <w:tr w:rsidR="001F1B74" w:rsidRPr="00E83687" w14:paraId="0DE1A874" w14:textId="77777777" w:rsidTr="001F1B74">
        <w:trPr>
          <w:trHeight w:val="522"/>
          <w:jc w:val="center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7D7B6" w14:textId="0B65344C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当年</w:t>
            </w:r>
            <w:r w:rsidR="00E55ACB">
              <w:rPr>
                <w:rFonts w:ascii="Times New Roman" w:hAnsi="Times New Roman" w:hint="eastAsia"/>
              </w:rPr>
              <w:t>繁殖</w:t>
            </w:r>
            <w:r>
              <w:rPr>
                <w:rFonts w:ascii="Times New Roman" w:hAnsi="Times New Roman" w:hint="eastAsia"/>
              </w:rPr>
              <w:t>和购入的</w:t>
            </w:r>
            <w:r w:rsidRPr="00E83687">
              <w:rPr>
                <w:rFonts w:ascii="Times New Roman" w:hAnsi="Times New Roman" w:hint="eastAsia"/>
              </w:rPr>
              <w:t>肉兔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B48AB" w14:textId="77777777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E83687">
              <w:rPr>
                <w:rFonts w:ascii="Times New Roman" w:hAnsi="Times New Roman" w:hint="eastAsia"/>
              </w:rPr>
              <w:t>只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0F6FC" w14:textId="03519D26" w:rsidR="001F1B74" w:rsidRPr="00E83687" w:rsidRDefault="00E873EA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10</w:t>
            </w:r>
            <w:r w:rsidR="001F1B74"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2D49B3" w14:textId="4B626BF9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ED582" w14:textId="00D9D760" w:rsidR="001F1B74" w:rsidRPr="00E83687" w:rsidRDefault="000350EC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1C14D" w14:textId="29C77D15" w:rsidR="001F1B74" w:rsidRPr="00E83687" w:rsidRDefault="00E873EA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</w:t>
            </w:r>
            <w:r w:rsidR="000350EC">
              <w:rPr>
                <w:rFonts w:ascii="Times New Roman" w:hAnsi="Times New Roman" w:hint="eastAsia"/>
              </w:rPr>
              <w:t>2</w:t>
            </w:r>
          </w:p>
        </w:tc>
      </w:tr>
      <w:tr w:rsidR="001F1B74" w:rsidRPr="00E83687" w14:paraId="4677A0E2" w14:textId="77777777" w:rsidTr="001F1B74">
        <w:trPr>
          <w:trHeight w:val="522"/>
          <w:jc w:val="center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818D3" w14:textId="7F644682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当年</w:t>
            </w:r>
            <w:r w:rsidR="00E55ACB">
              <w:rPr>
                <w:rFonts w:ascii="Times New Roman" w:hAnsi="Times New Roman" w:hint="eastAsia"/>
              </w:rPr>
              <w:t>繁殖</w:t>
            </w:r>
            <w:r>
              <w:rPr>
                <w:rFonts w:ascii="Times New Roman" w:hAnsi="Times New Roman" w:hint="eastAsia"/>
              </w:rPr>
              <w:t>的</w:t>
            </w:r>
            <w:r w:rsidRPr="00E83687">
              <w:rPr>
                <w:rFonts w:ascii="Times New Roman" w:hAnsi="Times New Roman" w:hint="eastAsia"/>
              </w:rPr>
              <w:t>杂交兔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D1059" w14:textId="77777777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E83687">
              <w:rPr>
                <w:rFonts w:ascii="Times New Roman" w:hAnsi="Times New Roman" w:hint="eastAsia"/>
              </w:rPr>
              <w:t>只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646A8" w14:textId="323198CF" w:rsidR="001F1B74" w:rsidRPr="00E83687" w:rsidRDefault="000350EC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</w:t>
            </w:r>
            <w:r w:rsidR="001F1B74">
              <w:rPr>
                <w:rFonts w:ascii="Times New Roman" w:hAnsi="Times New Roman" w:hint="eastAsia"/>
              </w:rPr>
              <w:t>9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442CA" w14:textId="57F66DEC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104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17C66" w14:textId="7660A216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E2A3F" w14:textId="69E1FC15" w:rsidR="001F1B74" w:rsidRPr="00E83687" w:rsidRDefault="000350EC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8</w:t>
            </w:r>
            <w:r w:rsidR="001F1B74">
              <w:rPr>
                <w:rFonts w:ascii="Times New Roman" w:hAnsi="Times New Roman" w:hint="eastAsia"/>
              </w:rPr>
              <w:t>2</w:t>
            </w:r>
          </w:p>
        </w:tc>
      </w:tr>
      <w:tr w:rsidR="001F1B74" w:rsidRPr="00E83687" w14:paraId="363155CF" w14:textId="77777777" w:rsidTr="001F1B74">
        <w:trPr>
          <w:trHeight w:val="522"/>
          <w:jc w:val="center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CBC28D" w14:textId="7109DD98" w:rsidR="001F1B74" w:rsidRPr="00E83687" w:rsidRDefault="001F1B74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2023</w:t>
            </w:r>
            <w:r>
              <w:rPr>
                <w:rFonts w:ascii="Times New Roman" w:hAnsi="Times New Roman" w:hint="eastAsia"/>
              </w:rPr>
              <w:t>年结余</w:t>
            </w:r>
            <w:r w:rsidR="000350EC">
              <w:rPr>
                <w:rFonts w:ascii="Times New Roman" w:hAnsi="Times New Roman" w:hint="eastAsia"/>
              </w:rPr>
              <w:t>的</w:t>
            </w:r>
            <w:r>
              <w:rPr>
                <w:rFonts w:ascii="Times New Roman" w:hAnsi="Times New Roman" w:hint="eastAsia"/>
              </w:rPr>
              <w:t>家兔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F3590A" w14:textId="5D196C33" w:rsidR="001F1B74" w:rsidRPr="00E83687" w:rsidRDefault="000350EC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 w:rsidRPr="00E83687">
              <w:rPr>
                <w:rFonts w:ascii="Times New Roman" w:hAnsi="Times New Roman" w:hint="eastAsia"/>
              </w:rPr>
              <w:t>只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BA8DA" w14:textId="678BCDF9" w:rsidR="001F1B74" w:rsidRDefault="000350EC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202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799355" w14:textId="1EDA4994" w:rsidR="001F1B74" w:rsidRDefault="000350EC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130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15D914" w14:textId="5FA9CA7F" w:rsidR="001F1B74" w:rsidRDefault="000350EC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35ACC1" w14:textId="5ADF61CC" w:rsidR="001F1B74" w:rsidRDefault="000350EC" w:rsidP="00665976">
            <w:pPr>
              <w:ind w:firstLineChars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44</w:t>
            </w:r>
          </w:p>
        </w:tc>
      </w:tr>
    </w:tbl>
    <w:p w14:paraId="5928A1E7" w14:textId="49FA3625" w:rsidR="0062787E" w:rsidRPr="00F23837" w:rsidRDefault="00665976" w:rsidP="00F23837">
      <w:pPr>
        <w:pStyle w:val="1"/>
        <w:spacing w:before="312" w:after="312"/>
        <w:rPr>
          <w:rFonts w:hint="eastAsia"/>
        </w:rPr>
      </w:pPr>
      <w:r w:rsidRPr="00F23837">
        <w:rPr>
          <w:rFonts w:hint="eastAsia"/>
        </w:rPr>
        <w:t>2</w:t>
      </w:r>
      <w:r w:rsidRPr="00F23837">
        <w:t>.</w:t>
      </w:r>
      <w:r w:rsidRPr="00F23837">
        <w:t>已处置的科教副产品的数量</w:t>
      </w:r>
    </w:p>
    <w:p w14:paraId="66EA0B5A" w14:textId="372F1CB2" w:rsidR="0062787E" w:rsidRPr="00F23837" w:rsidRDefault="00CF5A32" w:rsidP="00F23837">
      <w:pPr>
        <w:spacing w:line="360" w:lineRule="auto"/>
        <w:ind w:firstLine="480"/>
        <w:rPr>
          <w:rFonts w:ascii="Times New Roman" w:hAnsi="Times New Roman"/>
        </w:rPr>
      </w:pPr>
      <w:r w:rsidRPr="00F23837">
        <w:rPr>
          <w:rFonts w:ascii="Times New Roman" w:hAnsi="Times New Roman" w:hint="eastAsia"/>
        </w:rPr>
        <w:t>以上副产品中，獭兔</w:t>
      </w:r>
      <w:r w:rsidR="00A1359B">
        <w:rPr>
          <w:rFonts w:ascii="Times New Roman" w:hAnsi="Times New Roman" w:hint="eastAsia"/>
        </w:rPr>
        <w:t>当年繁殖</w:t>
      </w:r>
      <w:r w:rsidR="00E873EA">
        <w:rPr>
          <w:rFonts w:ascii="Times New Roman" w:hAnsi="Times New Roman" w:hint="eastAsia"/>
        </w:rPr>
        <w:t>和购入</w:t>
      </w:r>
      <w:r w:rsidR="00A1359B">
        <w:rPr>
          <w:rFonts w:ascii="Times New Roman" w:hAnsi="Times New Roman" w:hint="eastAsia"/>
        </w:rPr>
        <w:t>新增</w:t>
      </w:r>
      <w:r w:rsidR="004920A4">
        <w:rPr>
          <w:rFonts w:ascii="Times New Roman" w:hAnsi="Times New Roman" w:hint="eastAsia"/>
        </w:rPr>
        <w:t>总计</w:t>
      </w:r>
      <w:r w:rsidR="00A1359B">
        <w:rPr>
          <w:rFonts w:ascii="Times New Roman" w:hAnsi="Times New Roman" w:hint="eastAsia"/>
        </w:rPr>
        <w:t>1</w:t>
      </w:r>
      <w:r w:rsidR="004920A4">
        <w:rPr>
          <w:rFonts w:ascii="Times New Roman" w:hAnsi="Times New Roman" w:hint="eastAsia"/>
        </w:rPr>
        <w:t>39</w:t>
      </w:r>
      <w:r w:rsidR="00A1359B">
        <w:rPr>
          <w:rFonts w:ascii="Times New Roman" w:hAnsi="Times New Roman" w:hint="eastAsia"/>
        </w:rPr>
        <w:t>只，</w:t>
      </w:r>
      <w:r w:rsidRPr="00F23837">
        <w:rPr>
          <w:rFonts w:ascii="Times New Roman" w:hAnsi="Times New Roman" w:hint="eastAsia"/>
        </w:rPr>
        <w:t>有</w:t>
      </w:r>
      <w:r w:rsidR="004920A4">
        <w:rPr>
          <w:rFonts w:ascii="Times New Roman" w:hAnsi="Times New Roman" w:hint="eastAsia"/>
        </w:rPr>
        <w:t>100</w:t>
      </w:r>
      <w:r w:rsidR="00A1359B">
        <w:rPr>
          <w:rFonts w:ascii="Times New Roman" w:hAnsi="Times New Roman" w:hint="eastAsia"/>
        </w:rPr>
        <w:t>只用于科研实验，</w:t>
      </w:r>
      <w:r w:rsidR="004920A4">
        <w:rPr>
          <w:rFonts w:ascii="Times New Roman" w:hAnsi="Times New Roman" w:hint="eastAsia"/>
        </w:rPr>
        <w:t>2</w:t>
      </w:r>
      <w:r w:rsidRPr="00F23837">
        <w:rPr>
          <w:rFonts w:ascii="Times New Roman" w:hAnsi="Times New Roman" w:hint="eastAsia"/>
        </w:rPr>
        <w:t>只死亡；肉兔</w:t>
      </w:r>
      <w:r w:rsidR="00A1359B">
        <w:rPr>
          <w:rFonts w:ascii="Times New Roman" w:hAnsi="Times New Roman" w:hint="eastAsia"/>
        </w:rPr>
        <w:t>当年</w:t>
      </w:r>
      <w:r w:rsidR="004920A4">
        <w:rPr>
          <w:rFonts w:ascii="Times New Roman" w:hAnsi="Times New Roman" w:hint="eastAsia"/>
        </w:rPr>
        <w:t>繁殖和购入新增总计</w:t>
      </w:r>
      <w:r w:rsidR="004920A4">
        <w:rPr>
          <w:rFonts w:ascii="Times New Roman" w:hAnsi="Times New Roman" w:hint="eastAsia"/>
        </w:rPr>
        <w:t>103</w:t>
      </w:r>
      <w:r w:rsidR="004920A4">
        <w:rPr>
          <w:rFonts w:ascii="Times New Roman" w:hAnsi="Times New Roman" w:hint="eastAsia"/>
        </w:rPr>
        <w:t>只</w:t>
      </w:r>
      <w:r w:rsidR="00A1359B">
        <w:rPr>
          <w:rFonts w:ascii="Times New Roman" w:hAnsi="Times New Roman" w:hint="eastAsia"/>
        </w:rPr>
        <w:t>，</w:t>
      </w:r>
      <w:r w:rsidRPr="00F23837">
        <w:rPr>
          <w:rFonts w:ascii="Times New Roman" w:hAnsi="Times New Roman" w:hint="eastAsia"/>
        </w:rPr>
        <w:t>有</w:t>
      </w:r>
      <w:r w:rsidR="004920A4">
        <w:rPr>
          <w:rFonts w:ascii="Times New Roman" w:hAnsi="Times New Roman" w:hint="eastAsia"/>
        </w:rPr>
        <w:t>60</w:t>
      </w:r>
      <w:r w:rsidRPr="00F23837">
        <w:rPr>
          <w:rFonts w:ascii="Times New Roman" w:hAnsi="Times New Roman" w:hint="eastAsia"/>
        </w:rPr>
        <w:t>只用于科研实验，</w:t>
      </w:r>
      <w:r w:rsidR="004920A4">
        <w:rPr>
          <w:rFonts w:ascii="Times New Roman" w:hAnsi="Times New Roman" w:hint="eastAsia"/>
        </w:rPr>
        <w:t>11</w:t>
      </w:r>
      <w:r w:rsidRPr="00F23837">
        <w:rPr>
          <w:rFonts w:ascii="Times New Roman" w:hAnsi="Times New Roman" w:hint="eastAsia"/>
        </w:rPr>
        <w:t>只死亡；杂交兔</w:t>
      </w:r>
      <w:r w:rsidR="00A1359B">
        <w:rPr>
          <w:rFonts w:ascii="Times New Roman" w:hAnsi="Times New Roman" w:hint="eastAsia"/>
        </w:rPr>
        <w:t>当年繁殖新增</w:t>
      </w:r>
      <w:r w:rsidR="004920A4">
        <w:rPr>
          <w:rFonts w:ascii="Times New Roman" w:hAnsi="Times New Roman" w:hint="eastAsia"/>
        </w:rPr>
        <w:t>209</w:t>
      </w:r>
      <w:r w:rsidR="00A1359B">
        <w:rPr>
          <w:rFonts w:ascii="Times New Roman" w:hAnsi="Times New Roman" w:hint="eastAsia"/>
        </w:rPr>
        <w:t>只，</w:t>
      </w:r>
      <w:r w:rsidR="004920A4" w:rsidRPr="00F23837">
        <w:rPr>
          <w:rFonts w:ascii="Times New Roman" w:hAnsi="Times New Roman" w:hint="eastAsia"/>
        </w:rPr>
        <w:t>有</w:t>
      </w:r>
      <w:r w:rsidR="004920A4">
        <w:rPr>
          <w:rFonts w:ascii="Times New Roman" w:hAnsi="Times New Roman" w:hint="eastAsia"/>
        </w:rPr>
        <w:t>104</w:t>
      </w:r>
      <w:r w:rsidR="004920A4" w:rsidRPr="00F23837">
        <w:rPr>
          <w:rFonts w:ascii="Times New Roman" w:hAnsi="Times New Roman" w:hint="eastAsia"/>
        </w:rPr>
        <w:t>只用于科研实验，</w:t>
      </w:r>
      <w:r w:rsidR="004920A4">
        <w:rPr>
          <w:rFonts w:ascii="Times New Roman" w:hAnsi="Times New Roman" w:hint="eastAsia"/>
        </w:rPr>
        <w:t>23</w:t>
      </w:r>
      <w:r w:rsidR="004920A4" w:rsidRPr="00F23837">
        <w:rPr>
          <w:rFonts w:ascii="Times New Roman" w:hAnsi="Times New Roman" w:hint="eastAsia"/>
        </w:rPr>
        <w:t>只死亡；</w:t>
      </w:r>
      <w:r w:rsidR="004920A4">
        <w:rPr>
          <w:rFonts w:ascii="Times New Roman" w:hAnsi="Times New Roman" w:hint="eastAsia"/>
        </w:rPr>
        <w:t>2023</w:t>
      </w:r>
      <w:r w:rsidR="004920A4">
        <w:rPr>
          <w:rFonts w:ascii="Times New Roman" w:hAnsi="Times New Roman" w:hint="eastAsia"/>
        </w:rPr>
        <w:t>年结余家兔</w:t>
      </w:r>
      <w:r w:rsidR="004920A4">
        <w:rPr>
          <w:rFonts w:ascii="Times New Roman" w:hAnsi="Times New Roman" w:hint="eastAsia"/>
        </w:rPr>
        <w:t>202</w:t>
      </w:r>
      <w:r w:rsidR="004920A4">
        <w:rPr>
          <w:rFonts w:ascii="Times New Roman" w:hAnsi="Times New Roman" w:hint="eastAsia"/>
        </w:rPr>
        <w:t>只，</w:t>
      </w:r>
      <w:r w:rsidR="009B659A" w:rsidRPr="00F23837">
        <w:rPr>
          <w:rFonts w:ascii="Times New Roman" w:hAnsi="Times New Roman" w:hint="eastAsia"/>
        </w:rPr>
        <w:t>有</w:t>
      </w:r>
      <w:r w:rsidR="009B659A">
        <w:rPr>
          <w:rFonts w:ascii="Times New Roman" w:hAnsi="Times New Roman" w:hint="eastAsia"/>
        </w:rPr>
        <w:t>130</w:t>
      </w:r>
      <w:r w:rsidR="009B659A" w:rsidRPr="00F23837">
        <w:rPr>
          <w:rFonts w:ascii="Times New Roman" w:hAnsi="Times New Roman" w:hint="eastAsia"/>
        </w:rPr>
        <w:t>只用于科研实验，</w:t>
      </w:r>
      <w:r w:rsidR="009B659A">
        <w:rPr>
          <w:rFonts w:ascii="Times New Roman" w:hAnsi="Times New Roman" w:hint="eastAsia"/>
        </w:rPr>
        <w:t>28</w:t>
      </w:r>
      <w:r w:rsidR="009B659A" w:rsidRPr="00F23837">
        <w:rPr>
          <w:rFonts w:ascii="Times New Roman" w:hAnsi="Times New Roman" w:hint="eastAsia"/>
        </w:rPr>
        <w:t>只死亡</w:t>
      </w:r>
      <w:r w:rsidR="0062787E" w:rsidRPr="00F23837">
        <w:rPr>
          <w:rFonts w:ascii="Times New Roman" w:hAnsi="Times New Roman" w:hint="eastAsia"/>
        </w:rPr>
        <w:t>。</w:t>
      </w:r>
    </w:p>
    <w:p w14:paraId="115F53C7" w14:textId="4E43D419" w:rsidR="0062787E" w:rsidRPr="00F23837" w:rsidRDefault="0062787E" w:rsidP="00F23837">
      <w:pPr>
        <w:pStyle w:val="1"/>
        <w:spacing w:before="312" w:after="312"/>
        <w:rPr>
          <w:rFonts w:hint="eastAsia"/>
        </w:rPr>
      </w:pPr>
      <w:r w:rsidRPr="00F23837">
        <w:rPr>
          <w:rFonts w:hint="eastAsia"/>
        </w:rPr>
        <w:t>3</w:t>
      </w:r>
      <w:r w:rsidRPr="00F23837">
        <w:t>.</w:t>
      </w:r>
      <w:r w:rsidRPr="00F23837">
        <w:t>处置科教副产品的决策依据或相关会议情况</w:t>
      </w:r>
    </w:p>
    <w:p w14:paraId="5A9A9AA5" w14:textId="6231CADC" w:rsidR="0062787E" w:rsidRPr="00F23837" w:rsidRDefault="0062787E" w:rsidP="00F23837">
      <w:pPr>
        <w:spacing w:line="360" w:lineRule="auto"/>
        <w:ind w:firstLine="480"/>
        <w:rPr>
          <w:rFonts w:ascii="Times New Roman" w:hAnsi="Times New Roman"/>
        </w:rPr>
      </w:pPr>
      <w:r w:rsidRPr="00F23837">
        <w:rPr>
          <w:rFonts w:ascii="Times New Roman" w:hAnsi="Times New Roman" w:hint="eastAsia"/>
        </w:rPr>
        <w:t>特种经济动物健康养殖团队</w:t>
      </w:r>
      <w:r w:rsidR="00615274" w:rsidRPr="00F23837">
        <w:rPr>
          <w:rFonts w:ascii="Times New Roman" w:hAnsi="Times New Roman" w:hint="eastAsia"/>
        </w:rPr>
        <w:t>产品处置遵循集体询价、集体定价、集体销售、分档上报的原则进行。</w:t>
      </w:r>
    </w:p>
    <w:p w14:paraId="35EDCD0A" w14:textId="333E4087" w:rsidR="0062787E" w:rsidRPr="00F23837" w:rsidRDefault="00615274" w:rsidP="00F23837">
      <w:pPr>
        <w:spacing w:line="360" w:lineRule="auto"/>
        <w:ind w:firstLine="480"/>
        <w:rPr>
          <w:rFonts w:ascii="Times New Roman" w:hAnsi="Times New Roman"/>
        </w:rPr>
      </w:pPr>
      <w:r w:rsidRPr="00F23837">
        <w:rPr>
          <w:rFonts w:ascii="Times New Roman" w:hAnsi="Times New Roman" w:hint="eastAsia"/>
        </w:rPr>
        <w:t>（</w:t>
      </w:r>
      <w:r w:rsidRPr="00F23837">
        <w:rPr>
          <w:rFonts w:ascii="Times New Roman" w:hAnsi="Times New Roman" w:hint="eastAsia"/>
        </w:rPr>
        <w:t>1</w:t>
      </w:r>
      <w:r w:rsidRPr="00F23837">
        <w:rPr>
          <w:rFonts w:ascii="Times New Roman" w:hAnsi="Times New Roman" w:hint="eastAsia"/>
        </w:rPr>
        <w:t>）日常科研使用</w:t>
      </w:r>
      <w:r w:rsidRPr="00F23837">
        <w:rPr>
          <w:rFonts w:ascii="Times New Roman" w:hAnsi="Times New Roman" w:hint="eastAsia"/>
        </w:rPr>
        <w:t xml:space="preserve"> </w:t>
      </w:r>
      <w:r w:rsidRPr="00F23837">
        <w:rPr>
          <w:rFonts w:ascii="Times New Roman" w:hAnsi="Times New Roman" w:hint="eastAsia"/>
        </w:rPr>
        <w:t>在日常科研使用中，按照学院要求，学生根据导师的意见，选择适量的兔子进行科研试验。</w:t>
      </w:r>
    </w:p>
    <w:p w14:paraId="4F0D5F73" w14:textId="77777777" w:rsidR="00224D18" w:rsidRPr="00F23837" w:rsidRDefault="00615274" w:rsidP="00F23837">
      <w:pPr>
        <w:spacing w:line="360" w:lineRule="auto"/>
        <w:ind w:firstLine="480"/>
        <w:rPr>
          <w:rFonts w:ascii="Times New Roman" w:hAnsi="Times New Roman"/>
        </w:rPr>
      </w:pPr>
      <w:r w:rsidRPr="00F23837">
        <w:rPr>
          <w:rFonts w:ascii="Times New Roman" w:hAnsi="Times New Roman" w:hint="eastAsia"/>
        </w:rPr>
        <w:t>（</w:t>
      </w:r>
      <w:r w:rsidRPr="00F23837">
        <w:rPr>
          <w:rFonts w:ascii="Times New Roman" w:hAnsi="Times New Roman" w:hint="eastAsia"/>
        </w:rPr>
        <w:t>2</w:t>
      </w:r>
      <w:r w:rsidRPr="00F23837">
        <w:rPr>
          <w:rFonts w:ascii="Times New Roman" w:hAnsi="Times New Roman" w:hint="eastAsia"/>
        </w:rPr>
        <w:t>）死亡兔管理</w:t>
      </w:r>
      <w:r w:rsidRPr="00F23837">
        <w:rPr>
          <w:rFonts w:ascii="Times New Roman" w:hAnsi="Times New Roman" w:hint="eastAsia"/>
        </w:rPr>
        <w:t xml:space="preserve"> </w:t>
      </w:r>
      <w:r w:rsidRPr="00F23837">
        <w:rPr>
          <w:rFonts w:ascii="Times New Roman" w:hAnsi="Times New Roman"/>
        </w:rPr>
        <w:t xml:space="preserve"> </w:t>
      </w:r>
      <w:r w:rsidRPr="00F23837">
        <w:rPr>
          <w:rFonts w:ascii="Times New Roman" w:hAnsi="Times New Roman" w:hint="eastAsia"/>
        </w:rPr>
        <w:t>对于日常管理中的死亡兔，记录在册</w:t>
      </w:r>
      <w:r w:rsidR="00224D18" w:rsidRPr="00F23837">
        <w:rPr>
          <w:rFonts w:ascii="Times New Roman" w:hAnsi="Times New Roman" w:hint="eastAsia"/>
        </w:rPr>
        <w:t>。</w:t>
      </w:r>
    </w:p>
    <w:p w14:paraId="4FA2317D" w14:textId="77777777" w:rsidR="00224D18" w:rsidRDefault="00224D18" w:rsidP="00224D18">
      <w:pPr>
        <w:pStyle w:val="1"/>
        <w:spacing w:before="312" w:after="312"/>
        <w:rPr>
          <w:rFonts w:hint="eastAsia"/>
        </w:rPr>
      </w:pPr>
      <w:r>
        <w:lastRenderedPageBreak/>
        <w:t>4.</w:t>
      </w:r>
      <w:r>
        <w:rPr>
          <w:rFonts w:hint="eastAsia"/>
        </w:rPr>
        <w:t>科教副产品处置价格的定价依据</w:t>
      </w:r>
    </w:p>
    <w:p w14:paraId="6B2650D0" w14:textId="77777777" w:rsidR="00224D18" w:rsidRDefault="00224D18" w:rsidP="00F23837">
      <w:pPr>
        <w:spacing w:line="360" w:lineRule="auto"/>
        <w:ind w:firstLine="480"/>
        <w:rPr>
          <w:rFonts w:hint="eastAsia"/>
        </w:rPr>
      </w:pPr>
      <w:r>
        <w:rPr>
          <w:rFonts w:hint="eastAsia"/>
        </w:rPr>
        <w:t>小额销售定价由特种经济动物健康养殖团队集体按照市场定价，大额销售报校国资处审批后销售。</w:t>
      </w:r>
    </w:p>
    <w:p w14:paraId="04C0DAE4" w14:textId="759A080F" w:rsidR="00A1359B" w:rsidRPr="00A1359B" w:rsidRDefault="00224D18" w:rsidP="00A1359B">
      <w:pPr>
        <w:pStyle w:val="1"/>
        <w:spacing w:before="312" w:after="312"/>
        <w:rPr>
          <w:rFonts w:hint="eastAsia"/>
        </w:rPr>
      </w:pPr>
      <w:r>
        <w:t>5.</w:t>
      </w:r>
      <w:r>
        <w:rPr>
          <w:rFonts w:hint="eastAsia"/>
        </w:rPr>
        <w:t>处置收入的上缴、使用情况</w:t>
      </w:r>
    </w:p>
    <w:p w14:paraId="309712E0" w14:textId="77777777" w:rsidR="00224D18" w:rsidRDefault="00224D18" w:rsidP="00224D18">
      <w:pPr>
        <w:ind w:firstLine="480"/>
        <w:rPr>
          <w:rFonts w:hint="eastAsia"/>
        </w:rPr>
      </w:pPr>
      <w:r>
        <w:rPr>
          <w:rFonts w:hint="eastAsia"/>
        </w:rPr>
        <w:t>本年度未出售兔，无上缴。</w:t>
      </w:r>
    </w:p>
    <w:p w14:paraId="2C6C06D2" w14:textId="6E36A15A" w:rsidR="00A1359B" w:rsidRPr="00A1359B" w:rsidRDefault="00A1359B" w:rsidP="00A1359B">
      <w:pPr>
        <w:pStyle w:val="1"/>
        <w:spacing w:before="312" w:after="312"/>
        <w:rPr>
          <w:rFonts w:hint="eastAsia"/>
        </w:rPr>
      </w:pPr>
      <w:r>
        <w:t>6.</w:t>
      </w:r>
      <w:r>
        <w:rPr>
          <w:rFonts w:hint="eastAsia"/>
        </w:rPr>
        <w:t>工作中存在的问题及建议</w:t>
      </w:r>
    </w:p>
    <w:p w14:paraId="785417D6" w14:textId="764C94B5" w:rsidR="00224D18" w:rsidRDefault="00E83010" w:rsidP="00E83010">
      <w:pPr>
        <w:ind w:firstLine="480"/>
        <w:rPr>
          <w:rFonts w:hint="eastAsia"/>
        </w:rPr>
      </w:pPr>
      <w:r>
        <w:rPr>
          <w:rFonts w:hint="eastAsia"/>
        </w:rPr>
        <w:t>1</w:t>
      </w:r>
      <w:r>
        <w:t>.</w:t>
      </w:r>
      <w:r w:rsidR="00A1359B">
        <w:rPr>
          <w:rFonts w:hint="eastAsia"/>
        </w:rPr>
        <w:t>兔舍中部分兔笼及供水设备老化</w:t>
      </w:r>
      <w:r>
        <w:rPr>
          <w:rFonts w:hint="eastAsia"/>
        </w:rPr>
        <w:t>，希望学院能更新设备。</w:t>
      </w:r>
    </w:p>
    <w:p w14:paraId="72F1D425" w14:textId="3954A3ED" w:rsidR="00E83010" w:rsidRPr="00E83010" w:rsidRDefault="00E83010" w:rsidP="00E83010">
      <w:pPr>
        <w:ind w:firstLine="480"/>
        <w:rPr>
          <w:rFonts w:hint="eastAsia"/>
        </w:rPr>
      </w:pPr>
      <w:r>
        <w:t>2.</w:t>
      </w:r>
      <w:r>
        <w:rPr>
          <w:rFonts w:hint="eastAsia"/>
        </w:rPr>
        <w:t>兔舍夏季温度过高，希望统一安装水帘或风机。</w:t>
      </w:r>
    </w:p>
    <w:p w14:paraId="606E1062" w14:textId="77777777" w:rsidR="00224D18" w:rsidRDefault="00224D18" w:rsidP="00224D18">
      <w:pPr>
        <w:ind w:firstLine="480"/>
        <w:rPr>
          <w:rFonts w:hint="eastAsia"/>
        </w:rPr>
      </w:pPr>
    </w:p>
    <w:p w14:paraId="7758000D" w14:textId="77777777" w:rsidR="00224D18" w:rsidRDefault="00224D18" w:rsidP="00224D18">
      <w:pPr>
        <w:ind w:firstLine="480"/>
        <w:rPr>
          <w:rFonts w:hint="eastAsia"/>
        </w:rPr>
      </w:pPr>
    </w:p>
    <w:p w14:paraId="503E26E6" w14:textId="77777777" w:rsidR="00224D18" w:rsidRDefault="00224D18" w:rsidP="00224D18">
      <w:pPr>
        <w:ind w:firstLine="480"/>
        <w:rPr>
          <w:rFonts w:hint="eastAsia"/>
        </w:rPr>
      </w:pPr>
    </w:p>
    <w:p w14:paraId="36C373BE" w14:textId="572E1A65" w:rsidR="00224D18" w:rsidRDefault="00224D18" w:rsidP="000022AB">
      <w:pPr>
        <w:spacing w:line="360" w:lineRule="auto"/>
        <w:ind w:firstLine="480"/>
        <w:rPr>
          <w:rFonts w:ascii="Times New Roman" w:hAnsi="Times New Roman"/>
        </w:rPr>
      </w:pPr>
      <w:r>
        <w:t xml:space="preserve">                              </w:t>
      </w:r>
      <w:r w:rsidR="00A1359B">
        <w:rPr>
          <w:rFonts w:ascii="Times New Roman" w:hAnsi="Times New Roman" w:hint="eastAsia"/>
        </w:rPr>
        <w:t xml:space="preserve"> </w:t>
      </w:r>
      <w:r w:rsidR="00A1359B">
        <w:rPr>
          <w:rFonts w:ascii="Times New Roman" w:hAnsi="Times New Roman"/>
        </w:rPr>
        <w:t xml:space="preserve">   </w:t>
      </w:r>
      <w:r w:rsidR="001677EB">
        <w:rPr>
          <w:rFonts w:ascii="Times New Roman" w:hAnsi="Times New Roman" w:hint="eastAsia"/>
        </w:rPr>
        <w:t>特种</w:t>
      </w:r>
      <w:r w:rsidRPr="000022AB">
        <w:rPr>
          <w:rFonts w:ascii="Times New Roman" w:hAnsi="Times New Roman" w:hint="eastAsia"/>
        </w:rPr>
        <w:t>经济动物健康养殖</w:t>
      </w:r>
      <w:r w:rsidR="001677EB">
        <w:rPr>
          <w:rFonts w:ascii="Times New Roman" w:hAnsi="Times New Roman" w:hint="eastAsia"/>
        </w:rPr>
        <w:t>创新</w:t>
      </w:r>
      <w:r w:rsidRPr="000022AB">
        <w:rPr>
          <w:rFonts w:ascii="Times New Roman" w:hAnsi="Times New Roman" w:hint="eastAsia"/>
        </w:rPr>
        <w:t>团队</w:t>
      </w:r>
    </w:p>
    <w:p w14:paraId="42E354D2" w14:textId="65C0CF2F" w:rsidR="00E83010" w:rsidRPr="000022AB" w:rsidRDefault="00E83010" w:rsidP="000022AB">
      <w:pPr>
        <w:spacing w:line="360" w:lineRule="auto"/>
        <w:ind w:firstLine="48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                                        </w:t>
      </w:r>
      <w:r>
        <w:rPr>
          <w:rFonts w:ascii="Times New Roman" w:hAnsi="Times New Roman" w:hint="eastAsia"/>
        </w:rPr>
        <w:t>单位负责人：</w:t>
      </w:r>
    </w:p>
    <w:p w14:paraId="763E4897" w14:textId="3190537C" w:rsidR="00615274" w:rsidRPr="00615274" w:rsidRDefault="00224D18" w:rsidP="000022AB">
      <w:pPr>
        <w:spacing w:line="360" w:lineRule="auto"/>
        <w:ind w:firstLine="480"/>
        <w:rPr>
          <w:rFonts w:hint="eastAsia"/>
        </w:rPr>
      </w:pPr>
      <w:r w:rsidRPr="000022AB">
        <w:rPr>
          <w:rFonts w:ascii="Times New Roman" w:hAnsi="Times New Roman"/>
        </w:rPr>
        <w:t xml:space="preserve">                                         202</w:t>
      </w:r>
      <w:r w:rsidR="00CC7297">
        <w:rPr>
          <w:rFonts w:ascii="Times New Roman" w:hAnsi="Times New Roman" w:hint="eastAsia"/>
        </w:rPr>
        <w:t>5</w:t>
      </w:r>
      <w:r w:rsidRPr="000022AB">
        <w:rPr>
          <w:rFonts w:ascii="Times New Roman" w:hAnsi="Times New Roman" w:hint="eastAsia"/>
        </w:rPr>
        <w:t>年</w:t>
      </w:r>
      <w:r w:rsidR="00CC7297">
        <w:rPr>
          <w:rFonts w:ascii="Times New Roman" w:hAnsi="Times New Roman" w:hint="eastAsia"/>
        </w:rPr>
        <w:t>4</w:t>
      </w:r>
      <w:r w:rsidRPr="000022AB">
        <w:rPr>
          <w:rFonts w:ascii="Times New Roman" w:hAnsi="Times New Roman" w:hint="eastAsia"/>
        </w:rPr>
        <w:t>月</w:t>
      </w:r>
      <w:r w:rsidR="00CC7297">
        <w:rPr>
          <w:rFonts w:ascii="Times New Roman" w:hAnsi="Times New Roman" w:hint="eastAsia"/>
        </w:rPr>
        <w:t>17</w:t>
      </w:r>
      <w:r w:rsidRPr="000022AB">
        <w:rPr>
          <w:rFonts w:ascii="Times New Roman" w:hAnsi="Times New Roman" w:hint="eastAsia"/>
        </w:rPr>
        <w:t>日</w:t>
      </w:r>
      <w:r w:rsidR="00615274" w:rsidRPr="000022AB">
        <w:rPr>
          <w:rFonts w:ascii="Times New Roman" w:hAnsi="Times New Roman" w:hint="eastAsia"/>
        </w:rPr>
        <w:t xml:space="preserve"> </w:t>
      </w:r>
      <w:r w:rsidR="00615274">
        <w:t xml:space="preserve"> </w:t>
      </w:r>
    </w:p>
    <w:sectPr w:rsidR="00615274" w:rsidRPr="006152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444DD" w14:textId="77777777" w:rsidR="00264EBB" w:rsidRDefault="00264EBB" w:rsidP="001F1B74">
      <w:pPr>
        <w:ind w:firstLine="480"/>
        <w:rPr>
          <w:rFonts w:hint="eastAsia"/>
        </w:rPr>
      </w:pPr>
      <w:r>
        <w:separator/>
      </w:r>
    </w:p>
  </w:endnote>
  <w:endnote w:type="continuationSeparator" w:id="0">
    <w:p w14:paraId="6D46AEB1" w14:textId="77777777" w:rsidR="00264EBB" w:rsidRDefault="00264EBB" w:rsidP="001F1B74">
      <w:pPr>
        <w:ind w:firstLine="48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88772" w14:textId="77777777" w:rsidR="001F1B74" w:rsidRDefault="001F1B74">
    <w:pPr>
      <w:pStyle w:val="a6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59513" w14:textId="77777777" w:rsidR="001F1B74" w:rsidRDefault="001F1B74">
    <w:pPr>
      <w:pStyle w:val="a6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49E9B" w14:textId="77777777" w:rsidR="001F1B74" w:rsidRDefault="001F1B74">
    <w:pPr>
      <w:pStyle w:val="a6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0B0BF" w14:textId="77777777" w:rsidR="00264EBB" w:rsidRDefault="00264EBB" w:rsidP="001F1B74">
      <w:pPr>
        <w:ind w:firstLine="480"/>
        <w:rPr>
          <w:rFonts w:hint="eastAsia"/>
        </w:rPr>
      </w:pPr>
      <w:r>
        <w:separator/>
      </w:r>
    </w:p>
  </w:footnote>
  <w:footnote w:type="continuationSeparator" w:id="0">
    <w:p w14:paraId="58E83395" w14:textId="77777777" w:rsidR="00264EBB" w:rsidRDefault="00264EBB" w:rsidP="001F1B74">
      <w:pPr>
        <w:ind w:firstLine="48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43EDE" w14:textId="77777777" w:rsidR="001F1B74" w:rsidRDefault="001F1B74">
    <w:pPr>
      <w:pStyle w:val="a4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74010" w14:textId="77777777" w:rsidR="001F1B74" w:rsidRDefault="001F1B74">
    <w:pPr>
      <w:pStyle w:val="a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BF7D9" w14:textId="77777777" w:rsidR="001F1B74" w:rsidRDefault="001F1B74">
    <w:pPr>
      <w:pStyle w:val="a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78A"/>
    <w:rsid w:val="000022AB"/>
    <w:rsid w:val="000350EC"/>
    <w:rsid w:val="00036F2F"/>
    <w:rsid w:val="000E186F"/>
    <w:rsid w:val="001677EB"/>
    <w:rsid w:val="001F1B74"/>
    <w:rsid w:val="00224D18"/>
    <w:rsid w:val="002518B5"/>
    <w:rsid w:val="00264EBB"/>
    <w:rsid w:val="00381051"/>
    <w:rsid w:val="004920A4"/>
    <w:rsid w:val="005330B8"/>
    <w:rsid w:val="00615274"/>
    <w:rsid w:val="0062787E"/>
    <w:rsid w:val="00665976"/>
    <w:rsid w:val="00705DB7"/>
    <w:rsid w:val="009B659A"/>
    <w:rsid w:val="00A1359B"/>
    <w:rsid w:val="00B70390"/>
    <w:rsid w:val="00CC7297"/>
    <w:rsid w:val="00CF5A32"/>
    <w:rsid w:val="00D03FB3"/>
    <w:rsid w:val="00E55ACB"/>
    <w:rsid w:val="00E6283A"/>
    <w:rsid w:val="00E83010"/>
    <w:rsid w:val="00E83687"/>
    <w:rsid w:val="00E873EA"/>
    <w:rsid w:val="00F23837"/>
    <w:rsid w:val="00F4778A"/>
    <w:rsid w:val="00F8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9E1799"/>
  <w15:chartTrackingRefBased/>
  <w15:docId w15:val="{1B79FCAF-A4DA-4B8D-87D0-B92277368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274"/>
    <w:pPr>
      <w:widowControl w:val="0"/>
      <w:ind w:firstLineChars="200" w:firstLine="200"/>
      <w:jc w:val="both"/>
    </w:pPr>
    <w:rPr>
      <w:rFonts w:eastAsia="宋体"/>
      <w:sz w:val="24"/>
    </w:rPr>
  </w:style>
  <w:style w:type="paragraph" w:styleId="1">
    <w:name w:val="heading 1"/>
    <w:basedOn w:val="a"/>
    <w:next w:val="a"/>
    <w:link w:val="10"/>
    <w:uiPriority w:val="9"/>
    <w:qFormat/>
    <w:rsid w:val="00F23837"/>
    <w:pPr>
      <w:keepNext/>
      <w:keepLines/>
      <w:spacing w:beforeLines="100" w:before="100" w:afterLines="100" w:after="100" w:line="360" w:lineRule="auto"/>
      <w:ind w:firstLineChars="0" w:firstLine="0"/>
      <w:outlineLvl w:val="0"/>
    </w:pPr>
    <w:rPr>
      <w:rFonts w:eastAsia="黑体"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23837"/>
    <w:rPr>
      <w:rFonts w:eastAsia="黑体"/>
      <w:bCs/>
      <w:kern w:val="44"/>
      <w:sz w:val="30"/>
      <w:szCs w:val="44"/>
    </w:rPr>
  </w:style>
  <w:style w:type="paragraph" w:styleId="a3">
    <w:name w:val="List Paragraph"/>
    <w:basedOn w:val="a"/>
    <w:uiPriority w:val="34"/>
    <w:qFormat/>
    <w:rsid w:val="00615274"/>
    <w:pPr>
      <w:ind w:firstLine="420"/>
    </w:pPr>
  </w:style>
  <w:style w:type="paragraph" w:styleId="a4">
    <w:name w:val="header"/>
    <w:basedOn w:val="a"/>
    <w:link w:val="a5"/>
    <w:uiPriority w:val="99"/>
    <w:unhideWhenUsed/>
    <w:rsid w:val="001F1B7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F1B74"/>
    <w:rPr>
      <w:rFonts w:eastAsia="宋体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F1B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F1B74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9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398</Words>
  <Characters>442</Characters>
  <Application>Microsoft Office Word</Application>
  <DocSecurity>0</DocSecurity>
  <Lines>55</Lines>
  <Paragraphs>69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家鹏</dc:creator>
  <cp:keywords/>
  <dc:description/>
  <cp:lastModifiedBy>mengzhe yang</cp:lastModifiedBy>
  <cp:revision>15</cp:revision>
  <dcterms:created xsi:type="dcterms:W3CDTF">2021-12-30T02:27:00Z</dcterms:created>
  <dcterms:modified xsi:type="dcterms:W3CDTF">2025-04-17T08:37:00Z</dcterms:modified>
</cp:coreProperties>
</file>