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4A8" w:rsidRDefault="00DA1604" w:rsidP="004042F1">
      <w:pPr>
        <w:spacing w:line="480" w:lineRule="auto"/>
        <w:jc w:val="center"/>
        <w:rPr>
          <w:b/>
          <w:bCs/>
          <w:color w:val="FF0000"/>
          <w:sz w:val="52"/>
          <w:szCs w:val="52"/>
        </w:rPr>
      </w:pPr>
      <w:r>
        <w:rPr>
          <w:rFonts w:hint="eastAsia"/>
          <w:b/>
          <w:bCs/>
          <w:color w:val="FF0000"/>
          <w:sz w:val="52"/>
          <w:szCs w:val="52"/>
        </w:rPr>
        <w:t>中国畜牧兽医学会</w:t>
      </w:r>
      <w:r w:rsidR="004042F1" w:rsidRPr="004042F1">
        <w:rPr>
          <w:rFonts w:hint="eastAsia"/>
          <w:b/>
          <w:bCs/>
          <w:color w:val="FF0000"/>
          <w:sz w:val="52"/>
          <w:szCs w:val="52"/>
        </w:rPr>
        <w:t>家畜生态学分会</w:t>
      </w:r>
    </w:p>
    <w:p w:rsidR="006254A8" w:rsidRPr="0090479E" w:rsidRDefault="006254A8" w:rsidP="006254A8">
      <w:pPr>
        <w:rPr>
          <w:b/>
          <w:bCs/>
          <w:color w:val="FF0000"/>
          <w:sz w:val="10"/>
          <w:szCs w:val="10"/>
        </w:rPr>
      </w:pPr>
    </w:p>
    <w:p w:rsidR="006254A8" w:rsidRPr="0090479E" w:rsidRDefault="004042F1" w:rsidP="006254A8">
      <w:pPr>
        <w:spacing w:line="440" w:lineRule="exact"/>
        <w:jc w:val="center"/>
        <w:rPr>
          <w:rFonts w:ascii="宋体" w:hAnsi="宋体"/>
          <w:sz w:val="28"/>
          <w:szCs w:val="28"/>
        </w:rPr>
      </w:pPr>
      <w:r w:rsidRPr="004042F1">
        <w:rPr>
          <w:rFonts w:ascii="宋体" w:hAnsi="宋体" w:hint="eastAsia"/>
          <w:sz w:val="28"/>
          <w:szCs w:val="28"/>
        </w:rPr>
        <w:t>家畜生态学</w:t>
      </w:r>
      <w:r w:rsidR="006254A8">
        <w:rPr>
          <w:rFonts w:ascii="宋体" w:hAnsi="宋体" w:hint="eastAsia"/>
          <w:sz w:val="28"/>
          <w:szCs w:val="28"/>
        </w:rPr>
        <w:t>分会发</w:t>
      </w:r>
      <w:r w:rsidR="006254A8" w:rsidRPr="0090479E">
        <w:rPr>
          <w:rFonts w:ascii="宋体" w:hAnsi="宋体" w:hint="eastAsia"/>
          <w:sz w:val="28"/>
          <w:szCs w:val="28"/>
        </w:rPr>
        <w:t>〔</w:t>
      </w:r>
      <w:r w:rsidR="00017295">
        <w:rPr>
          <w:rFonts w:ascii="宋体" w:hAnsi="宋体" w:hint="eastAsia"/>
          <w:sz w:val="28"/>
          <w:szCs w:val="28"/>
        </w:rPr>
        <w:t>20</w:t>
      </w:r>
      <w:r w:rsidR="003F0177">
        <w:rPr>
          <w:rFonts w:ascii="宋体" w:hAnsi="宋体" w:hint="eastAsia"/>
          <w:sz w:val="28"/>
          <w:szCs w:val="28"/>
        </w:rPr>
        <w:t>20</w:t>
      </w:r>
      <w:r w:rsidR="006254A8" w:rsidRPr="0090479E">
        <w:rPr>
          <w:rFonts w:ascii="宋体" w:hAnsi="宋体" w:hint="eastAsia"/>
          <w:sz w:val="28"/>
          <w:szCs w:val="28"/>
        </w:rPr>
        <w:t>〕</w:t>
      </w:r>
      <w:r w:rsidR="006254A8" w:rsidRPr="00051EE4">
        <w:rPr>
          <w:rFonts w:ascii="宋体" w:hAnsi="宋体" w:hint="eastAsia"/>
          <w:sz w:val="28"/>
          <w:szCs w:val="28"/>
        </w:rPr>
        <w:t>第</w:t>
      </w:r>
      <w:r w:rsidR="00681881" w:rsidRPr="00051EE4">
        <w:rPr>
          <w:rFonts w:ascii="宋体" w:hAnsi="宋体" w:hint="eastAsia"/>
          <w:sz w:val="28"/>
          <w:szCs w:val="28"/>
        </w:rPr>
        <w:t>0</w:t>
      </w:r>
      <w:r w:rsidR="00CF5D64">
        <w:rPr>
          <w:rFonts w:ascii="宋体" w:hAnsi="宋体"/>
          <w:sz w:val="28"/>
          <w:szCs w:val="28"/>
        </w:rPr>
        <w:t>3</w:t>
      </w:r>
      <w:r w:rsidR="006254A8" w:rsidRPr="00051EE4">
        <w:rPr>
          <w:rFonts w:ascii="宋体" w:hAnsi="宋体" w:hint="eastAsia"/>
          <w:sz w:val="28"/>
          <w:szCs w:val="28"/>
        </w:rPr>
        <w:t>号</w:t>
      </w:r>
    </w:p>
    <w:bookmarkStart w:id="0" w:name="OLE_LINK1"/>
    <w:p w:rsidR="006125AF" w:rsidRDefault="00784943" w:rsidP="006254A8">
      <w:pPr>
        <w:spacing w:line="400" w:lineRule="exact"/>
        <w:jc w:val="center"/>
        <w:rPr>
          <w:b/>
          <w:bCs/>
          <w:sz w:val="32"/>
          <w:szCs w:val="32"/>
        </w:rPr>
      </w:pPr>
      <w:r>
        <w:rPr>
          <w:rFonts w:ascii="宋体" w:hAnsi="宋体"/>
          <w:b/>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17779</wp:posOffset>
                </wp:positionV>
                <wp:extent cx="5257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300A0" id="Line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pt" to="4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" strokecolor="red" strokeweight="2pt"/>
            </w:pict>
          </mc:Fallback>
        </mc:AlternateContent>
      </w:r>
    </w:p>
    <w:bookmarkEnd w:id="0"/>
    <w:p w:rsidR="003F0177" w:rsidRPr="00CF21E6" w:rsidRDefault="003F0177" w:rsidP="003F0177">
      <w:pPr>
        <w:spacing w:line="480" w:lineRule="auto"/>
        <w:jc w:val="center"/>
        <w:rPr>
          <w:b/>
          <w:bCs/>
          <w:color w:val="000000" w:themeColor="text1"/>
          <w:sz w:val="36"/>
        </w:rPr>
      </w:pPr>
      <w:r w:rsidRPr="00CF21E6">
        <w:rPr>
          <w:rFonts w:hint="eastAsia"/>
          <w:b/>
          <w:bCs/>
          <w:color w:val="000000" w:themeColor="text1"/>
          <w:sz w:val="36"/>
          <w:szCs w:val="36"/>
        </w:rPr>
        <w:t>关于</w:t>
      </w:r>
      <w:r w:rsidRPr="00CF21E6">
        <w:rPr>
          <w:rFonts w:hint="eastAsia"/>
          <w:b/>
          <w:bCs/>
          <w:color w:val="000000" w:themeColor="text1"/>
          <w:sz w:val="36"/>
        </w:rPr>
        <w:t>召开</w:t>
      </w:r>
      <w:r w:rsidRPr="00CF21E6">
        <w:rPr>
          <w:rFonts w:hint="eastAsia"/>
          <w:b/>
          <w:bCs/>
          <w:color w:val="000000" w:themeColor="text1"/>
          <w:sz w:val="36"/>
          <w:szCs w:val="36"/>
        </w:rPr>
        <w:t>“家畜生态学分会</w:t>
      </w:r>
      <w:r w:rsidRPr="00CF21E6">
        <w:rPr>
          <w:rFonts w:hint="eastAsia"/>
          <w:b/>
          <w:bCs/>
          <w:color w:val="000000" w:themeColor="text1"/>
          <w:sz w:val="36"/>
        </w:rPr>
        <w:t>第十次全国代表大会</w:t>
      </w:r>
    </w:p>
    <w:p w:rsidR="003F0177" w:rsidRPr="00CF21E6" w:rsidRDefault="003F0177" w:rsidP="003F0177">
      <w:pPr>
        <w:spacing w:line="480" w:lineRule="auto"/>
        <w:jc w:val="center"/>
        <w:rPr>
          <w:b/>
          <w:bCs/>
          <w:color w:val="000000" w:themeColor="text1"/>
          <w:sz w:val="36"/>
          <w:szCs w:val="36"/>
        </w:rPr>
      </w:pPr>
      <w:r w:rsidRPr="00CF21E6">
        <w:rPr>
          <w:rFonts w:hint="eastAsia"/>
          <w:b/>
          <w:bCs/>
          <w:color w:val="000000" w:themeColor="text1"/>
          <w:sz w:val="36"/>
        </w:rPr>
        <w:t>暨学术研讨会</w:t>
      </w:r>
      <w:r w:rsidRPr="00CF21E6">
        <w:rPr>
          <w:rFonts w:hint="eastAsia"/>
          <w:b/>
          <w:bCs/>
          <w:color w:val="000000" w:themeColor="text1"/>
          <w:sz w:val="36"/>
          <w:szCs w:val="36"/>
        </w:rPr>
        <w:t>”的通知</w:t>
      </w:r>
    </w:p>
    <w:p w:rsidR="00AD7ACC" w:rsidRPr="00CF21E6" w:rsidRDefault="00AD7ACC" w:rsidP="006125AF">
      <w:pPr>
        <w:ind w:firstLineChars="200" w:firstLine="420"/>
        <w:rPr>
          <w:color w:val="000000" w:themeColor="text1"/>
          <w:szCs w:val="21"/>
        </w:rPr>
      </w:pPr>
    </w:p>
    <w:p w:rsidR="003F0177" w:rsidRPr="00CF21E6" w:rsidRDefault="003F0177" w:rsidP="003B2593">
      <w:pPr>
        <w:spacing w:line="560" w:lineRule="exact"/>
        <w:rPr>
          <w:rFonts w:eastAsia="楷体_GB2312"/>
          <w:b/>
          <w:color w:val="000000" w:themeColor="text1"/>
          <w:sz w:val="28"/>
          <w:szCs w:val="28"/>
        </w:rPr>
      </w:pPr>
      <w:r w:rsidRPr="00CF21E6">
        <w:rPr>
          <w:rFonts w:eastAsia="楷体_GB2312"/>
          <w:b/>
          <w:color w:val="000000" w:themeColor="text1"/>
          <w:sz w:val="28"/>
          <w:szCs w:val="28"/>
        </w:rPr>
        <w:t>尊敬的</w:t>
      </w:r>
      <w:r w:rsidRPr="00CF21E6">
        <w:rPr>
          <w:rFonts w:eastAsia="楷体_GB2312" w:hint="eastAsia"/>
          <w:b/>
          <w:color w:val="000000" w:themeColor="text1"/>
          <w:sz w:val="28"/>
          <w:szCs w:val="28"/>
        </w:rPr>
        <w:t>各位会员、嘉宾：</w:t>
      </w:r>
    </w:p>
    <w:p w:rsidR="003F0177" w:rsidRPr="00CF21E6" w:rsidRDefault="003F0177" w:rsidP="003B2593">
      <w:pPr>
        <w:spacing w:line="560" w:lineRule="exact"/>
        <w:ind w:firstLineChars="200" w:firstLine="480"/>
        <w:rPr>
          <w:rFonts w:ascii="宋体" w:hAnsi="宋体" w:cs="宋体-18030"/>
          <w:color w:val="000000" w:themeColor="text1"/>
          <w:sz w:val="24"/>
        </w:rPr>
      </w:pPr>
      <w:r w:rsidRPr="00CF21E6">
        <w:rPr>
          <w:rFonts w:cs="宋体" w:hint="eastAsia"/>
          <w:color w:val="000000" w:themeColor="text1"/>
          <w:kern w:val="0"/>
          <w:sz w:val="24"/>
          <w:szCs w:val="21"/>
        </w:rPr>
        <w:t>中国畜牧兽医学会家畜生态学分会第九届理事会第四次常务理事会会议决定，</w:t>
      </w:r>
      <w:r w:rsidRPr="00CF21E6">
        <w:rPr>
          <w:rFonts w:cs="宋体" w:hint="eastAsia"/>
          <w:color w:val="000000" w:themeColor="text1"/>
          <w:kern w:val="0"/>
          <w:sz w:val="24"/>
          <w:szCs w:val="21"/>
        </w:rPr>
        <w:t>2020</w:t>
      </w:r>
      <w:r w:rsidRPr="00CF21E6">
        <w:rPr>
          <w:rFonts w:cs="宋体" w:hint="eastAsia"/>
          <w:color w:val="000000" w:themeColor="text1"/>
          <w:kern w:val="0"/>
          <w:sz w:val="24"/>
          <w:szCs w:val="21"/>
        </w:rPr>
        <w:t>年组织召开分会会员代表大会。结合当前我国新冠疫情防控实际及相关要求，中国畜牧兽医学会家畜生态学分会第十次全国代表大会暨学术研讨会拟定于</w:t>
      </w:r>
      <w:r w:rsidRPr="00CF21E6">
        <w:rPr>
          <w:rFonts w:cs="宋体" w:hint="eastAsia"/>
          <w:b/>
          <w:bCs/>
          <w:color w:val="000000" w:themeColor="text1"/>
          <w:kern w:val="0"/>
          <w:sz w:val="24"/>
          <w:szCs w:val="21"/>
        </w:rPr>
        <w:t>20</w:t>
      </w:r>
      <w:r w:rsidRPr="00CF21E6">
        <w:rPr>
          <w:rFonts w:cs="宋体"/>
          <w:b/>
          <w:bCs/>
          <w:color w:val="000000" w:themeColor="text1"/>
          <w:kern w:val="0"/>
          <w:sz w:val="24"/>
          <w:szCs w:val="21"/>
        </w:rPr>
        <w:t>20</w:t>
      </w:r>
      <w:r w:rsidRPr="00CF21E6">
        <w:rPr>
          <w:rFonts w:cs="宋体" w:hint="eastAsia"/>
          <w:b/>
          <w:bCs/>
          <w:color w:val="000000" w:themeColor="text1"/>
          <w:kern w:val="0"/>
          <w:sz w:val="24"/>
          <w:szCs w:val="21"/>
        </w:rPr>
        <w:t>年</w:t>
      </w:r>
      <w:r w:rsidRPr="00CF21E6">
        <w:rPr>
          <w:rFonts w:cs="宋体"/>
          <w:b/>
          <w:bCs/>
          <w:color w:val="000000" w:themeColor="text1"/>
          <w:kern w:val="0"/>
          <w:sz w:val="24"/>
          <w:szCs w:val="21"/>
        </w:rPr>
        <w:t>12</w:t>
      </w:r>
      <w:r w:rsidRPr="00CF21E6">
        <w:rPr>
          <w:rFonts w:cs="宋体" w:hint="eastAsia"/>
          <w:b/>
          <w:bCs/>
          <w:color w:val="000000" w:themeColor="text1"/>
          <w:kern w:val="0"/>
          <w:sz w:val="24"/>
          <w:szCs w:val="21"/>
        </w:rPr>
        <w:t>月</w:t>
      </w:r>
      <w:r w:rsidRPr="00CF21E6">
        <w:rPr>
          <w:rFonts w:cs="宋体" w:hint="eastAsia"/>
          <w:b/>
          <w:bCs/>
          <w:color w:val="000000" w:themeColor="text1"/>
          <w:kern w:val="0"/>
          <w:sz w:val="24"/>
          <w:szCs w:val="21"/>
        </w:rPr>
        <w:t>4</w:t>
      </w:r>
      <w:r w:rsidRPr="00CF21E6">
        <w:rPr>
          <w:rFonts w:cs="宋体" w:hint="eastAsia"/>
          <w:b/>
          <w:bCs/>
          <w:color w:val="000000" w:themeColor="text1"/>
          <w:kern w:val="0"/>
          <w:sz w:val="24"/>
          <w:szCs w:val="21"/>
        </w:rPr>
        <w:t>—</w:t>
      </w:r>
      <w:r w:rsidRPr="00CF21E6">
        <w:rPr>
          <w:rFonts w:cs="宋体" w:hint="eastAsia"/>
          <w:b/>
          <w:bCs/>
          <w:color w:val="000000" w:themeColor="text1"/>
          <w:kern w:val="0"/>
          <w:sz w:val="24"/>
          <w:szCs w:val="21"/>
        </w:rPr>
        <w:t>6</w:t>
      </w:r>
      <w:r w:rsidRPr="00CF21E6">
        <w:rPr>
          <w:rFonts w:cs="宋体" w:hint="eastAsia"/>
          <w:b/>
          <w:bCs/>
          <w:color w:val="000000" w:themeColor="text1"/>
          <w:kern w:val="0"/>
          <w:sz w:val="24"/>
          <w:szCs w:val="21"/>
        </w:rPr>
        <w:t>日</w:t>
      </w:r>
      <w:r w:rsidRPr="00CF21E6">
        <w:rPr>
          <w:rFonts w:cs="宋体" w:hint="eastAsia"/>
          <w:color w:val="000000" w:themeColor="text1"/>
          <w:kern w:val="0"/>
          <w:sz w:val="24"/>
          <w:szCs w:val="21"/>
        </w:rPr>
        <w:t>在</w:t>
      </w:r>
      <w:r w:rsidR="0093413B">
        <w:rPr>
          <w:rFonts w:cs="宋体" w:hint="eastAsia"/>
          <w:color w:val="000000" w:themeColor="text1"/>
          <w:kern w:val="0"/>
          <w:sz w:val="24"/>
          <w:szCs w:val="21"/>
        </w:rPr>
        <w:t>河南省</w:t>
      </w:r>
      <w:r w:rsidRPr="0093413B">
        <w:rPr>
          <w:rFonts w:cs="宋体" w:hint="eastAsia"/>
          <w:bCs/>
          <w:color w:val="000000" w:themeColor="text1"/>
          <w:kern w:val="0"/>
          <w:sz w:val="24"/>
          <w:szCs w:val="21"/>
        </w:rPr>
        <w:t>郑州市</w:t>
      </w:r>
      <w:r w:rsidRPr="00CF21E6">
        <w:rPr>
          <w:rFonts w:cs="宋体" w:hint="eastAsia"/>
          <w:color w:val="000000" w:themeColor="text1"/>
          <w:kern w:val="0"/>
          <w:sz w:val="24"/>
          <w:szCs w:val="21"/>
        </w:rPr>
        <w:t>召开，采用线上线下相结合的方式进行。</w:t>
      </w:r>
    </w:p>
    <w:p w:rsidR="005E585F" w:rsidRPr="00CF21E6" w:rsidRDefault="005E585F" w:rsidP="003B2593">
      <w:pPr>
        <w:spacing w:line="560" w:lineRule="exact"/>
        <w:rPr>
          <w:rFonts w:cs="宋体"/>
          <w:b/>
          <w:color w:val="000000" w:themeColor="text1"/>
          <w:kern w:val="0"/>
          <w:sz w:val="28"/>
          <w:szCs w:val="28"/>
        </w:rPr>
      </w:pPr>
      <w:r w:rsidRPr="00CF21E6">
        <w:rPr>
          <w:rFonts w:cs="宋体" w:hint="eastAsia"/>
          <w:b/>
          <w:color w:val="000000" w:themeColor="text1"/>
          <w:kern w:val="0"/>
          <w:sz w:val="28"/>
          <w:szCs w:val="28"/>
        </w:rPr>
        <w:t>一、组织</w:t>
      </w:r>
      <w:r w:rsidRPr="00CF21E6">
        <w:rPr>
          <w:rFonts w:cs="宋体"/>
          <w:b/>
          <w:color w:val="000000" w:themeColor="text1"/>
          <w:kern w:val="0"/>
          <w:sz w:val="28"/>
          <w:szCs w:val="28"/>
        </w:rPr>
        <w:t>机构</w:t>
      </w:r>
    </w:p>
    <w:p w:rsidR="005E585F" w:rsidRPr="00CF21E6" w:rsidRDefault="005E585F" w:rsidP="003B2593">
      <w:pPr>
        <w:spacing w:line="560" w:lineRule="exact"/>
        <w:ind w:firstLineChars="200" w:firstLine="480"/>
        <w:rPr>
          <w:rFonts w:cs="宋体"/>
          <w:color w:val="000000" w:themeColor="text1"/>
          <w:kern w:val="0"/>
          <w:sz w:val="24"/>
          <w:szCs w:val="21"/>
        </w:rPr>
      </w:pPr>
      <w:r w:rsidRPr="00CF21E6">
        <w:rPr>
          <w:rFonts w:cs="宋体" w:hint="eastAsia"/>
          <w:color w:val="000000" w:themeColor="text1"/>
          <w:kern w:val="0"/>
          <w:sz w:val="24"/>
          <w:szCs w:val="21"/>
        </w:rPr>
        <w:t>主办</w:t>
      </w:r>
      <w:r w:rsidRPr="00CF21E6">
        <w:rPr>
          <w:rFonts w:cs="宋体"/>
          <w:color w:val="000000" w:themeColor="text1"/>
          <w:kern w:val="0"/>
          <w:sz w:val="24"/>
          <w:szCs w:val="21"/>
        </w:rPr>
        <w:t>单位：中国畜牧兽医学会家畜生态学分会</w:t>
      </w:r>
    </w:p>
    <w:p w:rsidR="005E585F" w:rsidRPr="00CF21E6" w:rsidRDefault="005E585F" w:rsidP="003B2593">
      <w:pPr>
        <w:spacing w:line="560" w:lineRule="exact"/>
        <w:ind w:firstLineChars="200" w:firstLine="480"/>
        <w:rPr>
          <w:rFonts w:cs="宋体"/>
          <w:color w:val="000000" w:themeColor="text1"/>
          <w:kern w:val="0"/>
          <w:sz w:val="24"/>
          <w:szCs w:val="21"/>
        </w:rPr>
      </w:pPr>
      <w:r w:rsidRPr="00CF21E6">
        <w:rPr>
          <w:rFonts w:cs="宋体" w:hint="eastAsia"/>
          <w:color w:val="000000" w:themeColor="text1"/>
          <w:kern w:val="0"/>
          <w:sz w:val="24"/>
          <w:szCs w:val="21"/>
        </w:rPr>
        <w:t>承办</w:t>
      </w:r>
      <w:r w:rsidRPr="00CF21E6">
        <w:rPr>
          <w:rFonts w:cs="宋体"/>
          <w:color w:val="000000" w:themeColor="text1"/>
          <w:kern w:val="0"/>
          <w:sz w:val="24"/>
          <w:szCs w:val="21"/>
        </w:rPr>
        <w:t>单位：</w:t>
      </w:r>
      <w:r w:rsidRPr="00CF21E6">
        <w:rPr>
          <w:rFonts w:cs="宋体" w:hint="eastAsia"/>
          <w:color w:val="000000" w:themeColor="text1"/>
          <w:kern w:val="0"/>
          <w:sz w:val="24"/>
          <w:szCs w:val="21"/>
        </w:rPr>
        <w:t>河南农业大学</w:t>
      </w:r>
    </w:p>
    <w:p w:rsidR="005E585F" w:rsidRPr="00CF21E6" w:rsidRDefault="005E585F" w:rsidP="003B2593">
      <w:pPr>
        <w:spacing w:line="560" w:lineRule="exact"/>
        <w:rPr>
          <w:rFonts w:cs="宋体"/>
          <w:b/>
          <w:color w:val="000000" w:themeColor="text1"/>
          <w:kern w:val="0"/>
          <w:sz w:val="28"/>
          <w:szCs w:val="28"/>
        </w:rPr>
      </w:pPr>
      <w:r w:rsidRPr="00CF21E6">
        <w:rPr>
          <w:rFonts w:cs="宋体" w:hint="eastAsia"/>
          <w:b/>
          <w:color w:val="000000" w:themeColor="text1"/>
          <w:kern w:val="0"/>
          <w:sz w:val="28"/>
          <w:szCs w:val="28"/>
        </w:rPr>
        <w:t>二</w:t>
      </w:r>
      <w:r w:rsidRPr="00CF21E6">
        <w:rPr>
          <w:rFonts w:cs="宋体"/>
          <w:b/>
          <w:color w:val="000000" w:themeColor="text1"/>
          <w:kern w:val="0"/>
          <w:sz w:val="28"/>
          <w:szCs w:val="28"/>
        </w:rPr>
        <w:t>、</w:t>
      </w:r>
      <w:r w:rsidRPr="00CF21E6">
        <w:rPr>
          <w:rFonts w:cs="宋体" w:hint="eastAsia"/>
          <w:b/>
          <w:color w:val="000000" w:themeColor="text1"/>
          <w:kern w:val="0"/>
          <w:sz w:val="28"/>
          <w:szCs w:val="28"/>
        </w:rPr>
        <w:t>会议主题</w:t>
      </w:r>
    </w:p>
    <w:p w:rsidR="005E585F" w:rsidRPr="00CF21E6" w:rsidRDefault="005E585F" w:rsidP="003B2593">
      <w:pPr>
        <w:spacing w:line="560" w:lineRule="exact"/>
        <w:ind w:firstLineChars="200" w:firstLine="480"/>
        <w:rPr>
          <w:rFonts w:ascii="宋体" w:hAnsi="宋体"/>
          <w:color w:val="000000" w:themeColor="text1"/>
          <w:sz w:val="24"/>
        </w:rPr>
      </w:pPr>
      <w:r w:rsidRPr="00CF21E6">
        <w:rPr>
          <w:rFonts w:ascii="宋体" w:hAnsi="宋体" w:hint="eastAsia"/>
          <w:color w:val="000000" w:themeColor="text1"/>
          <w:sz w:val="24"/>
        </w:rPr>
        <w:t>会议主题为“生态化、智能化、高质量畜牧产业发展”，具体包括：</w:t>
      </w:r>
    </w:p>
    <w:p w:rsidR="005E585F" w:rsidRPr="00CF21E6" w:rsidRDefault="005E585F" w:rsidP="003B2593">
      <w:pPr>
        <w:widowControl/>
        <w:numPr>
          <w:ilvl w:val="0"/>
          <w:numId w:val="9"/>
        </w:numPr>
        <w:spacing w:line="560" w:lineRule="exact"/>
        <w:ind w:firstLine="480"/>
        <w:jc w:val="left"/>
        <w:rPr>
          <w:rFonts w:ascii="宋体" w:hAnsi="宋体"/>
          <w:color w:val="000000" w:themeColor="text1"/>
          <w:sz w:val="24"/>
        </w:rPr>
      </w:pPr>
      <w:r w:rsidRPr="00CF21E6">
        <w:rPr>
          <w:rFonts w:ascii="宋体" w:hAnsi="宋体" w:hint="eastAsia"/>
          <w:color w:val="000000" w:themeColor="text1"/>
          <w:sz w:val="24"/>
        </w:rPr>
        <w:t>生态畜牧业发展与优质畜产品生产；</w:t>
      </w:r>
    </w:p>
    <w:p w:rsidR="005E585F" w:rsidRPr="00CF21E6" w:rsidRDefault="005E585F" w:rsidP="003B2593">
      <w:pPr>
        <w:widowControl/>
        <w:numPr>
          <w:ilvl w:val="0"/>
          <w:numId w:val="9"/>
        </w:numPr>
        <w:spacing w:line="560" w:lineRule="exact"/>
        <w:ind w:firstLine="480"/>
        <w:jc w:val="left"/>
        <w:rPr>
          <w:rFonts w:ascii="宋体" w:hAnsi="宋体"/>
          <w:color w:val="000000" w:themeColor="text1"/>
          <w:sz w:val="24"/>
        </w:rPr>
      </w:pPr>
      <w:r w:rsidRPr="00CF21E6">
        <w:rPr>
          <w:rFonts w:ascii="宋体" w:hAnsi="宋体" w:hint="eastAsia"/>
          <w:color w:val="000000" w:themeColor="text1"/>
          <w:sz w:val="24"/>
        </w:rPr>
        <w:t>应用大数据和智能化技术实现精准高效畜牧生产；</w:t>
      </w:r>
    </w:p>
    <w:p w:rsidR="005E585F" w:rsidRPr="00CF21E6" w:rsidRDefault="005E585F" w:rsidP="003B2593">
      <w:pPr>
        <w:pStyle w:val="a7"/>
        <w:widowControl/>
        <w:numPr>
          <w:ilvl w:val="0"/>
          <w:numId w:val="9"/>
        </w:numPr>
        <w:spacing w:line="560" w:lineRule="exact"/>
        <w:ind w:firstLineChars="0" w:firstLine="480"/>
        <w:jc w:val="left"/>
        <w:rPr>
          <w:rFonts w:ascii="宋体" w:hAnsi="宋体"/>
          <w:color w:val="000000" w:themeColor="text1"/>
          <w:sz w:val="24"/>
        </w:rPr>
      </w:pPr>
      <w:r w:rsidRPr="00CF21E6">
        <w:rPr>
          <w:rFonts w:ascii="宋体" w:hAnsi="宋体" w:hint="eastAsia"/>
          <w:color w:val="000000" w:themeColor="text1"/>
          <w:sz w:val="24"/>
        </w:rPr>
        <w:t>畜牧系统管理与产品溯源；</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t>畜禽遗传资源生态保护与利用；</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t>畜禽健康养殖与环境安全管理；</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t>畜禽肠道健康与无抗饲料产品；</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t>畜禽排泄物处理与生态循环利用技术；</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lastRenderedPageBreak/>
        <w:t>家畜生态学前瞻性研究及交叉学科研究；</w:t>
      </w:r>
    </w:p>
    <w:p w:rsidR="005E585F" w:rsidRPr="00CF21E6" w:rsidRDefault="005E585F" w:rsidP="003B2593">
      <w:pPr>
        <w:widowControl/>
        <w:numPr>
          <w:ilvl w:val="0"/>
          <w:numId w:val="9"/>
        </w:numPr>
        <w:spacing w:line="560" w:lineRule="exact"/>
        <w:ind w:firstLineChars="200" w:firstLine="480"/>
        <w:jc w:val="left"/>
        <w:rPr>
          <w:rFonts w:ascii="宋体" w:hAnsi="宋体"/>
          <w:color w:val="000000" w:themeColor="text1"/>
          <w:sz w:val="24"/>
        </w:rPr>
      </w:pPr>
      <w:r w:rsidRPr="00CF21E6">
        <w:rPr>
          <w:rFonts w:ascii="宋体" w:hAnsi="宋体" w:hint="eastAsia"/>
          <w:color w:val="000000" w:themeColor="text1"/>
          <w:sz w:val="24"/>
        </w:rPr>
        <w:t>家畜生态教学经验与实践创新。</w:t>
      </w:r>
    </w:p>
    <w:p w:rsidR="005E585F" w:rsidRPr="00CF21E6" w:rsidRDefault="005E585F" w:rsidP="003B2593">
      <w:pPr>
        <w:spacing w:line="560" w:lineRule="exact"/>
        <w:rPr>
          <w:rFonts w:cs="宋体"/>
          <w:b/>
          <w:color w:val="000000" w:themeColor="text1"/>
          <w:kern w:val="0"/>
          <w:sz w:val="28"/>
          <w:szCs w:val="28"/>
        </w:rPr>
      </w:pPr>
      <w:r w:rsidRPr="00CF21E6">
        <w:rPr>
          <w:rFonts w:cs="宋体" w:hint="eastAsia"/>
          <w:b/>
          <w:color w:val="000000" w:themeColor="text1"/>
          <w:kern w:val="0"/>
          <w:sz w:val="28"/>
          <w:szCs w:val="28"/>
        </w:rPr>
        <w:t>三</w:t>
      </w:r>
      <w:r w:rsidRPr="00CF21E6">
        <w:rPr>
          <w:rFonts w:cs="宋体"/>
          <w:b/>
          <w:color w:val="000000" w:themeColor="text1"/>
          <w:kern w:val="0"/>
          <w:sz w:val="28"/>
          <w:szCs w:val="28"/>
        </w:rPr>
        <w:t>、会议</w:t>
      </w:r>
      <w:r w:rsidRPr="00CF21E6">
        <w:rPr>
          <w:rFonts w:cs="宋体" w:hint="eastAsia"/>
          <w:b/>
          <w:color w:val="000000" w:themeColor="text1"/>
          <w:kern w:val="0"/>
          <w:sz w:val="28"/>
          <w:szCs w:val="28"/>
        </w:rPr>
        <w:t>内容</w:t>
      </w:r>
    </w:p>
    <w:p w:rsidR="005E585F" w:rsidRPr="00CF21E6" w:rsidRDefault="005E585F" w:rsidP="003B2593">
      <w:pPr>
        <w:spacing w:line="560" w:lineRule="exact"/>
        <w:ind w:firstLineChars="200" w:firstLine="480"/>
        <w:rPr>
          <w:rFonts w:cs="宋体"/>
          <w:color w:val="000000" w:themeColor="text1"/>
          <w:kern w:val="0"/>
          <w:sz w:val="24"/>
        </w:rPr>
      </w:pPr>
      <w:r w:rsidRPr="00CF21E6">
        <w:rPr>
          <w:rFonts w:cs="宋体" w:hint="eastAsia"/>
          <w:color w:val="000000" w:themeColor="text1"/>
          <w:kern w:val="0"/>
          <w:sz w:val="24"/>
        </w:rPr>
        <w:t xml:space="preserve">1. </w:t>
      </w:r>
      <w:r w:rsidRPr="00CF21E6">
        <w:rPr>
          <w:rFonts w:cs="宋体" w:hint="eastAsia"/>
          <w:color w:val="000000" w:themeColor="text1"/>
          <w:kern w:val="0"/>
          <w:sz w:val="24"/>
        </w:rPr>
        <w:t>邀请家畜</w:t>
      </w:r>
      <w:r w:rsidRPr="00CF21E6">
        <w:rPr>
          <w:rFonts w:cs="宋体"/>
          <w:color w:val="000000" w:themeColor="text1"/>
          <w:kern w:val="0"/>
          <w:sz w:val="24"/>
        </w:rPr>
        <w:t>生态学科</w:t>
      </w:r>
      <w:r w:rsidRPr="00CF21E6">
        <w:rPr>
          <w:rFonts w:cs="宋体" w:hint="eastAsia"/>
          <w:color w:val="000000" w:themeColor="text1"/>
          <w:kern w:val="0"/>
          <w:sz w:val="24"/>
        </w:rPr>
        <w:t>专家就“</w:t>
      </w:r>
      <w:r w:rsidRPr="00CF21E6">
        <w:rPr>
          <w:rFonts w:ascii="宋体" w:hAnsi="宋体" w:hint="eastAsia"/>
          <w:color w:val="000000" w:themeColor="text1"/>
          <w:sz w:val="24"/>
        </w:rPr>
        <w:t>生态化、智能化、高质量畜牧产业发展</w:t>
      </w:r>
      <w:r w:rsidRPr="00CF21E6">
        <w:rPr>
          <w:rFonts w:cs="宋体" w:hint="eastAsia"/>
          <w:color w:val="000000" w:themeColor="text1"/>
          <w:kern w:val="0"/>
          <w:sz w:val="24"/>
        </w:rPr>
        <w:t>”的热点</w:t>
      </w:r>
      <w:r w:rsidR="00F02C27" w:rsidRPr="00CF21E6">
        <w:rPr>
          <w:rFonts w:ascii="宋体" w:hAnsi="宋体" w:hint="eastAsia"/>
          <w:color w:val="000000" w:themeColor="text1"/>
          <w:sz w:val="24"/>
        </w:rPr>
        <w:t>做</w:t>
      </w:r>
      <w:r w:rsidRPr="00CF21E6">
        <w:rPr>
          <w:rFonts w:cs="宋体" w:hint="eastAsia"/>
          <w:color w:val="000000" w:themeColor="text1"/>
          <w:kern w:val="0"/>
          <w:sz w:val="24"/>
        </w:rPr>
        <w:t>专题报告；</w:t>
      </w:r>
    </w:p>
    <w:p w:rsidR="005E585F" w:rsidRPr="00CF21E6" w:rsidRDefault="005E585F" w:rsidP="003B2593">
      <w:pPr>
        <w:spacing w:line="560" w:lineRule="exact"/>
        <w:ind w:firstLineChars="200" w:firstLine="480"/>
        <w:rPr>
          <w:rFonts w:cs="宋体"/>
          <w:color w:val="000000" w:themeColor="text1"/>
          <w:kern w:val="0"/>
          <w:sz w:val="24"/>
        </w:rPr>
      </w:pPr>
      <w:r w:rsidRPr="00CF21E6">
        <w:rPr>
          <w:rFonts w:cs="宋体"/>
          <w:color w:val="000000" w:themeColor="text1"/>
          <w:kern w:val="0"/>
          <w:sz w:val="24"/>
        </w:rPr>
        <w:t xml:space="preserve">2. </w:t>
      </w:r>
      <w:r w:rsidRPr="00CF21E6">
        <w:rPr>
          <w:rFonts w:cs="宋体" w:hint="eastAsia"/>
          <w:color w:val="000000" w:themeColor="text1"/>
          <w:kern w:val="0"/>
          <w:sz w:val="24"/>
        </w:rPr>
        <w:t>开展家畜</w:t>
      </w:r>
      <w:r w:rsidRPr="00CF21E6">
        <w:rPr>
          <w:rFonts w:cs="宋体"/>
          <w:color w:val="000000" w:themeColor="text1"/>
          <w:kern w:val="0"/>
          <w:sz w:val="24"/>
        </w:rPr>
        <w:t>生态学科</w:t>
      </w:r>
      <w:r w:rsidR="0093413B" w:rsidRPr="00CF21E6">
        <w:rPr>
          <w:rFonts w:cs="宋体"/>
          <w:color w:val="000000" w:themeColor="text1"/>
          <w:kern w:val="0"/>
          <w:sz w:val="24"/>
        </w:rPr>
        <w:t>研讨</w:t>
      </w:r>
      <w:r w:rsidR="0093413B" w:rsidRPr="00CF21E6">
        <w:rPr>
          <w:rFonts w:cs="宋体" w:hint="eastAsia"/>
          <w:color w:val="000000" w:themeColor="text1"/>
          <w:kern w:val="0"/>
          <w:sz w:val="24"/>
        </w:rPr>
        <w:t>与</w:t>
      </w:r>
      <w:r w:rsidRPr="00CF21E6">
        <w:rPr>
          <w:rFonts w:cs="宋体" w:hint="eastAsia"/>
          <w:color w:val="000000" w:themeColor="text1"/>
          <w:kern w:val="0"/>
          <w:sz w:val="24"/>
        </w:rPr>
        <w:t>学术交流；</w:t>
      </w:r>
    </w:p>
    <w:p w:rsidR="005E585F" w:rsidRPr="00CF21E6" w:rsidRDefault="005E585F" w:rsidP="003B2593">
      <w:pPr>
        <w:spacing w:line="560" w:lineRule="exact"/>
        <w:ind w:firstLineChars="200" w:firstLine="480"/>
        <w:rPr>
          <w:rFonts w:cs="宋体"/>
          <w:color w:val="000000" w:themeColor="text1"/>
          <w:kern w:val="0"/>
          <w:sz w:val="24"/>
        </w:rPr>
      </w:pPr>
      <w:r w:rsidRPr="00CF21E6">
        <w:rPr>
          <w:rFonts w:cs="宋体" w:hint="eastAsia"/>
          <w:color w:val="000000" w:themeColor="text1"/>
          <w:kern w:val="0"/>
          <w:sz w:val="24"/>
        </w:rPr>
        <w:t xml:space="preserve">3. </w:t>
      </w:r>
      <w:r w:rsidRPr="00CF21E6">
        <w:rPr>
          <w:rFonts w:cs="宋体" w:hint="eastAsia"/>
          <w:color w:val="000000" w:themeColor="text1"/>
          <w:kern w:val="0"/>
          <w:sz w:val="24"/>
        </w:rPr>
        <w:t>召开中国畜牧兽医学会</w:t>
      </w:r>
      <w:r w:rsidRPr="00CF21E6">
        <w:rPr>
          <w:rFonts w:cs="宋体"/>
          <w:color w:val="000000" w:themeColor="text1"/>
          <w:kern w:val="0"/>
          <w:sz w:val="24"/>
        </w:rPr>
        <w:t>家畜生态学分会</w:t>
      </w:r>
      <w:r w:rsidRPr="00CF21E6">
        <w:rPr>
          <w:rFonts w:cs="宋体" w:hint="eastAsia"/>
          <w:color w:val="000000" w:themeColor="text1"/>
          <w:kern w:val="0"/>
          <w:sz w:val="24"/>
        </w:rPr>
        <w:t>第九届常务理事会第五次会议；</w:t>
      </w:r>
    </w:p>
    <w:p w:rsidR="005E585F" w:rsidRPr="00CF21E6" w:rsidRDefault="005E585F" w:rsidP="003B2593">
      <w:pPr>
        <w:spacing w:line="560" w:lineRule="exact"/>
        <w:ind w:firstLineChars="200" w:firstLine="480"/>
        <w:rPr>
          <w:rFonts w:cs="宋体"/>
          <w:color w:val="000000" w:themeColor="text1"/>
          <w:kern w:val="0"/>
          <w:sz w:val="24"/>
          <w:szCs w:val="21"/>
        </w:rPr>
      </w:pPr>
      <w:r w:rsidRPr="00CF21E6">
        <w:rPr>
          <w:rFonts w:cs="宋体" w:hint="eastAsia"/>
          <w:color w:val="000000" w:themeColor="text1"/>
          <w:kern w:val="0"/>
          <w:sz w:val="24"/>
          <w:szCs w:val="21"/>
        </w:rPr>
        <w:t xml:space="preserve">4. </w:t>
      </w:r>
      <w:r w:rsidRPr="00CF21E6">
        <w:rPr>
          <w:rFonts w:cs="宋体" w:hint="eastAsia"/>
          <w:color w:val="000000" w:themeColor="text1"/>
          <w:kern w:val="0"/>
          <w:sz w:val="24"/>
          <w:szCs w:val="21"/>
        </w:rPr>
        <w:t>选举产生中国畜牧兽医学会家畜生态学分会第十届理事会及其领导班子。</w:t>
      </w:r>
    </w:p>
    <w:p w:rsidR="00567141" w:rsidRPr="00CF21E6" w:rsidRDefault="00567141" w:rsidP="003B2593">
      <w:pPr>
        <w:spacing w:line="560" w:lineRule="exact"/>
        <w:rPr>
          <w:rFonts w:cs="宋体"/>
          <w:b/>
          <w:color w:val="000000" w:themeColor="text1"/>
          <w:kern w:val="0"/>
          <w:sz w:val="28"/>
          <w:szCs w:val="28"/>
        </w:rPr>
      </w:pPr>
      <w:r w:rsidRPr="00CF21E6">
        <w:rPr>
          <w:rFonts w:cs="宋体" w:hint="eastAsia"/>
          <w:b/>
          <w:color w:val="000000" w:themeColor="text1"/>
          <w:kern w:val="0"/>
          <w:sz w:val="28"/>
          <w:szCs w:val="28"/>
        </w:rPr>
        <w:t>四、会议征文</w:t>
      </w:r>
    </w:p>
    <w:p w:rsidR="005E585F" w:rsidRPr="00CF21E6" w:rsidRDefault="005E585F" w:rsidP="003B2593">
      <w:pPr>
        <w:spacing w:line="560" w:lineRule="exact"/>
        <w:ind w:firstLineChars="200" w:firstLine="480"/>
        <w:rPr>
          <w:rFonts w:ascii="宋体" w:hAnsi="宋体" w:cs="宋体"/>
          <w:color w:val="000000" w:themeColor="text1"/>
          <w:kern w:val="0"/>
          <w:sz w:val="24"/>
        </w:rPr>
      </w:pPr>
      <w:r w:rsidRPr="00CF21E6">
        <w:rPr>
          <w:rFonts w:cs="宋体" w:hint="eastAsia"/>
          <w:color w:val="000000" w:themeColor="text1"/>
          <w:kern w:val="0"/>
          <w:sz w:val="24"/>
        </w:rPr>
        <w:t>征文对象、范围：中国畜牧兽医学会家畜生态学分会全体会员、全国涉农高校和科研院所研究、技术人员及博硕士研究生，从事</w:t>
      </w:r>
      <w:r w:rsidRPr="00CF21E6">
        <w:rPr>
          <w:rFonts w:ascii="宋体" w:hAnsi="宋体" w:cs="宋体" w:hint="eastAsia"/>
          <w:color w:val="000000" w:themeColor="text1"/>
          <w:kern w:val="0"/>
          <w:sz w:val="24"/>
        </w:rPr>
        <w:t>家畜生态学相关研究、推广</w:t>
      </w:r>
      <w:r w:rsidRPr="00CF21E6">
        <w:rPr>
          <w:rFonts w:cs="宋体" w:hint="eastAsia"/>
          <w:color w:val="000000" w:themeColor="text1"/>
          <w:kern w:val="0"/>
          <w:sz w:val="24"/>
        </w:rPr>
        <w:t>以及</w:t>
      </w:r>
      <w:r w:rsidRPr="00CF21E6">
        <w:rPr>
          <w:rFonts w:ascii="宋体" w:hAnsi="宋体" w:cs="宋体" w:hint="eastAsia"/>
          <w:color w:val="000000" w:themeColor="text1"/>
          <w:kern w:val="0"/>
          <w:sz w:val="24"/>
        </w:rPr>
        <w:t>畜牧产业一线工作人员等。</w:t>
      </w:r>
    </w:p>
    <w:p w:rsidR="005E585F" w:rsidRPr="00CF21E6" w:rsidRDefault="005E585F" w:rsidP="003B2593">
      <w:pPr>
        <w:widowControl/>
        <w:spacing w:line="560" w:lineRule="exact"/>
        <w:ind w:firstLineChars="240" w:firstLine="576"/>
        <w:jc w:val="left"/>
        <w:rPr>
          <w:rFonts w:ascii="宋体" w:hAnsi="宋体" w:cs="宋体"/>
          <w:color w:val="000000" w:themeColor="text1"/>
          <w:kern w:val="0"/>
          <w:sz w:val="24"/>
        </w:rPr>
      </w:pPr>
      <w:r w:rsidRPr="00CF21E6">
        <w:rPr>
          <w:color w:val="000000" w:themeColor="text1"/>
          <w:kern w:val="0"/>
          <w:sz w:val="24"/>
        </w:rPr>
        <w:t>1</w:t>
      </w:r>
      <w:r w:rsidRPr="00CF21E6">
        <w:rPr>
          <w:rFonts w:cs="宋体" w:hint="eastAsia"/>
          <w:color w:val="000000" w:themeColor="text1"/>
          <w:kern w:val="0"/>
          <w:sz w:val="24"/>
        </w:rPr>
        <w:t>．会议征文要求以</w:t>
      </w:r>
      <w:r w:rsidRPr="00CF21E6">
        <w:rPr>
          <w:color w:val="000000" w:themeColor="text1"/>
          <w:kern w:val="0"/>
          <w:sz w:val="24"/>
        </w:rPr>
        <w:t>Word</w:t>
      </w:r>
      <w:r w:rsidRPr="00CF21E6">
        <w:rPr>
          <w:rFonts w:cs="宋体" w:hint="eastAsia"/>
          <w:color w:val="000000" w:themeColor="text1"/>
          <w:kern w:val="0"/>
          <w:sz w:val="24"/>
        </w:rPr>
        <w:t>格式提交电子版，以便汇编成册，作为大会交流材料，且作为优秀论文评选的材料依据。论文仅作会议交流，不公开发表和出版。</w:t>
      </w:r>
      <w:r w:rsidRPr="00CF21E6">
        <w:rPr>
          <w:rFonts w:hint="eastAsia"/>
          <w:color w:val="000000" w:themeColor="text1"/>
          <w:sz w:val="24"/>
        </w:rPr>
        <w:t>来稿</w:t>
      </w:r>
      <w:r w:rsidRPr="00CF21E6">
        <w:rPr>
          <w:color w:val="000000" w:themeColor="text1"/>
          <w:sz w:val="24"/>
        </w:rPr>
        <w:t>请注明</w:t>
      </w:r>
      <w:r w:rsidRPr="00CF21E6">
        <w:rPr>
          <w:rFonts w:hint="eastAsia"/>
          <w:color w:val="000000" w:themeColor="text1"/>
          <w:sz w:val="24"/>
        </w:rPr>
        <w:t>“</w:t>
      </w:r>
      <w:r w:rsidRPr="00CF21E6">
        <w:rPr>
          <w:rFonts w:hint="eastAsia"/>
          <w:color w:val="000000" w:themeColor="text1"/>
          <w:sz w:val="24"/>
        </w:rPr>
        <w:t>2020</w:t>
      </w:r>
      <w:r w:rsidRPr="00CF21E6">
        <w:rPr>
          <w:color w:val="000000" w:themeColor="text1"/>
          <w:sz w:val="24"/>
        </w:rPr>
        <w:t>会议</w:t>
      </w:r>
      <w:r w:rsidRPr="00CF21E6">
        <w:rPr>
          <w:rFonts w:hint="eastAsia"/>
          <w:color w:val="000000" w:themeColor="text1"/>
          <w:sz w:val="24"/>
        </w:rPr>
        <w:t>论文”，</w:t>
      </w:r>
      <w:r w:rsidRPr="00CF21E6">
        <w:rPr>
          <w:color w:val="000000" w:themeColor="text1"/>
          <w:sz w:val="24"/>
        </w:rPr>
        <w:t>文件</w:t>
      </w:r>
      <w:r w:rsidRPr="00CF21E6">
        <w:rPr>
          <w:rFonts w:hint="eastAsia"/>
          <w:color w:val="000000" w:themeColor="text1"/>
          <w:sz w:val="24"/>
        </w:rPr>
        <w:t>名</w:t>
      </w:r>
      <w:r w:rsidRPr="00CF21E6">
        <w:rPr>
          <w:color w:val="000000" w:themeColor="text1"/>
          <w:sz w:val="24"/>
        </w:rPr>
        <w:t>：</w:t>
      </w:r>
      <w:r w:rsidRPr="00CF21E6">
        <w:rPr>
          <w:rFonts w:hint="eastAsia"/>
          <w:color w:val="000000" w:themeColor="text1"/>
          <w:sz w:val="24"/>
        </w:rPr>
        <w:t>作者</w:t>
      </w:r>
      <w:r w:rsidRPr="00CF21E6">
        <w:rPr>
          <w:color w:val="000000" w:themeColor="text1"/>
          <w:sz w:val="24"/>
        </w:rPr>
        <w:t>姓名</w:t>
      </w:r>
      <w:r w:rsidRPr="00CF21E6">
        <w:rPr>
          <w:color w:val="000000" w:themeColor="text1"/>
          <w:sz w:val="24"/>
        </w:rPr>
        <w:t>+</w:t>
      </w:r>
      <w:r w:rsidRPr="00CF21E6">
        <w:rPr>
          <w:rFonts w:hint="eastAsia"/>
          <w:color w:val="000000" w:themeColor="text1"/>
          <w:sz w:val="24"/>
        </w:rPr>
        <w:t>篇名。</w:t>
      </w:r>
      <w:r w:rsidRPr="00CF21E6">
        <w:rPr>
          <w:rFonts w:hint="eastAsia"/>
          <w:b/>
          <w:color w:val="000000" w:themeColor="text1"/>
          <w:sz w:val="24"/>
        </w:rPr>
        <w:t>征文</w:t>
      </w:r>
      <w:r w:rsidRPr="00CF21E6">
        <w:rPr>
          <w:b/>
          <w:color w:val="000000" w:themeColor="text1"/>
          <w:sz w:val="24"/>
        </w:rPr>
        <w:t>日期截止</w:t>
      </w:r>
      <w:r w:rsidRPr="00CF21E6">
        <w:rPr>
          <w:b/>
          <w:color w:val="000000" w:themeColor="text1"/>
          <w:kern w:val="0"/>
          <w:sz w:val="24"/>
        </w:rPr>
        <w:t>2020</w:t>
      </w:r>
      <w:r w:rsidRPr="00CF21E6">
        <w:rPr>
          <w:rFonts w:cs="宋体" w:hint="eastAsia"/>
          <w:b/>
          <w:color w:val="000000" w:themeColor="text1"/>
          <w:kern w:val="0"/>
          <w:sz w:val="24"/>
        </w:rPr>
        <w:t>年</w:t>
      </w:r>
      <w:r w:rsidRPr="00CF21E6">
        <w:rPr>
          <w:rFonts w:cs="宋体"/>
          <w:b/>
          <w:color w:val="000000" w:themeColor="text1"/>
          <w:kern w:val="0"/>
          <w:sz w:val="24"/>
        </w:rPr>
        <w:t>11</w:t>
      </w:r>
      <w:r w:rsidRPr="00CF21E6">
        <w:rPr>
          <w:rFonts w:cs="宋体" w:hint="eastAsia"/>
          <w:b/>
          <w:color w:val="000000" w:themeColor="text1"/>
          <w:kern w:val="0"/>
          <w:sz w:val="24"/>
        </w:rPr>
        <w:t>月</w:t>
      </w:r>
      <w:r w:rsidRPr="00CF21E6">
        <w:rPr>
          <w:b/>
          <w:color w:val="000000" w:themeColor="text1"/>
          <w:kern w:val="0"/>
          <w:sz w:val="24"/>
        </w:rPr>
        <w:t>2</w:t>
      </w:r>
      <w:r w:rsidR="00586906" w:rsidRPr="00CF21E6">
        <w:rPr>
          <w:rFonts w:hint="eastAsia"/>
          <w:b/>
          <w:color w:val="000000" w:themeColor="text1"/>
          <w:kern w:val="0"/>
          <w:sz w:val="24"/>
        </w:rPr>
        <w:t>0</w:t>
      </w:r>
      <w:r w:rsidRPr="00CF21E6">
        <w:rPr>
          <w:rFonts w:cs="宋体" w:hint="eastAsia"/>
          <w:b/>
          <w:color w:val="000000" w:themeColor="text1"/>
          <w:kern w:val="0"/>
          <w:sz w:val="24"/>
        </w:rPr>
        <w:t>日</w:t>
      </w:r>
      <w:r w:rsidRPr="00CF21E6">
        <w:rPr>
          <w:rFonts w:cs="宋体" w:hint="eastAsia"/>
          <w:color w:val="000000" w:themeColor="text1"/>
          <w:kern w:val="0"/>
          <w:sz w:val="24"/>
        </w:rPr>
        <w:t>。</w:t>
      </w:r>
    </w:p>
    <w:p w:rsidR="005E585F" w:rsidRPr="00CF21E6" w:rsidRDefault="005E585F" w:rsidP="003B2593">
      <w:pPr>
        <w:widowControl/>
        <w:spacing w:line="560" w:lineRule="exact"/>
        <w:ind w:firstLineChars="240" w:firstLine="576"/>
        <w:jc w:val="left"/>
        <w:rPr>
          <w:rFonts w:cs="宋体"/>
          <w:color w:val="000000" w:themeColor="text1"/>
          <w:kern w:val="0"/>
          <w:sz w:val="24"/>
        </w:rPr>
      </w:pPr>
      <w:r w:rsidRPr="00CF21E6">
        <w:rPr>
          <w:color w:val="000000" w:themeColor="text1"/>
          <w:kern w:val="0"/>
          <w:sz w:val="24"/>
        </w:rPr>
        <w:t>2</w:t>
      </w:r>
      <w:r w:rsidRPr="00CF21E6">
        <w:rPr>
          <w:rFonts w:cs="宋体" w:hint="eastAsia"/>
          <w:color w:val="000000" w:themeColor="text1"/>
          <w:kern w:val="0"/>
          <w:sz w:val="24"/>
        </w:rPr>
        <w:t>．会议论文为</w:t>
      </w:r>
      <w:r w:rsidRPr="00CF21E6">
        <w:rPr>
          <w:rFonts w:ascii="宋体" w:hAnsi="宋体" w:cs="宋体-18030" w:hint="eastAsia"/>
          <w:b/>
          <w:bCs/>
          <w:color w:val="000000" w:themeColor="text1"/>
          <w:sz w:val="24"/>
        </w:rPr>
        <w:t>未公开发表文章的</w:t>
      </w:r>
      <w:r w:rsidRPr="00CF21E6">
        <w:rPr>
          <w:rFonts w:ascii="宋体" w:hAnsi="宋体" w:cs="宋体-18030" w:hint="eastAsia"/>
          <w:color w:val="000000" w:themeColor="text1"/>
          <w:sz w:val="24"/>
        </w:rPr>
        <w:t>，要求结构完整，逻辑严谨，数据详实，语句通顺，文献著录规范；</w:t>
      </w:r>
      <w:r w:rsidRPr="00CF21E6">
        <w:rPr>
          <w:rFonts w:cs="宋体" w:hint="eastAsia"/>
          <w:color w:val="000000" w:themeColor="text1"/>
          <w:kern w:val="0"/>
          <w:sz w:val="24"/>
        </w:rPr>
        <w:t>论文格式严格按《家畜生态学报》的投稿要求（详见《家畜生态学报》征稿简则，网址</w:t>
      </w:r>
      <w:r w:rsidRPr="00CF21E6">
        <w:rPr>
          <w:rFonts w:ascii="Verdana" w:hAnsi="Verdana"/>
          <w:color w:val="000000" w:themeColor="text1"/>
          <w:sz w:val="24"/>
        </w:rPr>
        <w:t>http://jcst.magtech.com.cn/CN/volumn/current.shtml</w:t>
      </w:r>
      <w:r w:rsidRPr="00CF21E6">
        <w:rPr>
          <w:rFonts w:cs="宋体" w:hint="eastAsia"/>
          <w:color w:val="000000" w:themeColor="text1"/>
          <w:kern w:val="0"/>
          <w:sz w:val="24"/>
        </w:rPr>
        <w:t>）。</w:t>
      </w:r>
    </w:p>
    <w:p w:rsidR="005E585F" w:rsidRPr="00CF21E6" w:rsidRDefault="005E585F" w:rsidP="003B2593">
      <w:pPr>
        <w:widowControl/>
        <w:spacing w:line="560" w:lineRule="exact"/>
        <w:ind w:firstLineChars="240" w:firstLine="576"/>
        <w:jc w:val="left"/>
        <w:rPr>
          <w:rFonts w:cs="宋体"/>
          <w:color w:val="000000" w:themeColor="text1"/>
          <w:kern w:val="0"/>
          <w:sz w:val="24"/>
        </w:rPr>
      </w:pPr>
      <w:r w:rsidRPr="00CF21E6">
        <w:rPr>
          <w:rFonts w:cs="宋体" w:hint="eastAsia"/>
          <w:color w:val="000000" w:themeColor="text1"/>
          <w:kern w:val="0"/>
          <w:sz w:val="24"/>
        </w:rPr>
        <w:t>会议论文为</w:t>
      </w:r>
      <w:r w:rsidRPr="00CF21E6">
        <w:rPr>
          <w:rFonts w:ascii="宋体" w:hAnsi="宋体" w:cs="宋体-18030" w:hint="eastAsia"/>
          <w:b/>
          <w:bCs/>
          <w:color w:val="000000" w:themeColor="text1"/>
          <w:sz w:val="24"/>
        </w:rPr>
        <w:t>公开发表文章的</w:t>
      </w:r>
      <w:r w:rsidRPr="00CF21E6">
        <w:rPr>
          <w:rFonts w:ascii="宋体" w:hAnsi="宋体" w:cs="宋体-18030" w:hint="eastAsia"/>
          <w:color w:val="000000" w:themeColor="text1"/>
          <w:sz w:val="24"/>
        </w:rPr>
        <w:t>，须为2</w:t>
      </w:r>
      <w:r w:rsidRPr="00CF21E6">
        <w:rPr>
          <w:rFonts w:ascii="宋体" w:hAnsi="宋体" w:cs="宋体-18030"/>
          <w:color w:val="000000" w:themeColor="text1"/>
          <w:sz w:val="24"/>
        </w:rPr>
        <w:t>020年内</w:t>
      </w:r>
      <w:r w:rsidRPr="00CF21E6">
        <w:rPr>
          <w:rFonts w:ascii="宋体" w:hAnsi="宋体" w:cs="宋体-18030" w:hint="eastAsia"/>
          <w:color w:val="000000" w:themeColor="text1"/>
          <w:sz w:val="24"/>
        </w:rPr>
        <w:t>发表的文章，投稿格式</w:t>
      </w:r>
      <w:r w:rsidRPr="00CF21E6">
        <w:rPr>
          <w:rFonts w:ascii="宋体" w:hAnsi="宋体" w:cs="宋体-18030"/>
          <w:color w:val="000000" w:themeColor="text1"/>
          <w:sz w:val="24"/>
        </w:rPr>
        <w:t>请自行按照</w:t>
      </w:r>
      <w:r w:rsidRPr="00CF21E6">
        <w:rPr>
          <w:rFonts w:cs="宋体" w:hint="eastAsia"/>
          <w:color w:val="000000" w:themeColor="text1"/>
          <w:kern w:val="0"/>
          <w:sz w:val="24"/>
        </w:rPr>
        <w:t>《家畜生态学报》的投稿要求</w:t>
      </w:r>
      <w:r w:rsidRPr="00CF21E6">
        <w:rPr>
          <w:rFonts w:ascii="宋体" w:hAnsi="宋体" w:cs="宋体-18030" w:hint="eastAsia"/>
          <w:color w:val="000000" w:themeColor="text1"/>
          <w:sz w:val="24"/>
        </w:rPr>
        <w:t>重新排版，在论文摘要左下角标明发表时间和期刊名称、刊次。</w:t>
      </w:r>
    </w:p>
    <w:p w:rsidR="005E585F" w:rsidRPr="00CF21E6" w:rsidRDefault="005E585F" w:rsidP="003B2593">
      <w:pPr>
        <w:widowControl/>
        <w:spacing w:line="520" w:lineRule="exact"/>
        <w:ind w:firstLineChars="240" w:firstLine="576"/>
        <w:jc w:val="left"/>
        <w:rPr>
          <w:rFonts w:ascii="宋体" w:hAnsi="宋体" w:cs="宋体"/>
          <w:color w:val="000000" w:themeColor="text1"/>
          <w:kern w:val="0"/>
          <w:sz w:val="24"/>
        </w:rPr>
      </w:pPr>
      <w:r w:rsidRPr="00CF21E6">
        <w:rPr>
          <w:rFonts w:cs="宋体" w:hint="eastAsia"/>
          <w:color w:val="000000" w:themeColor="text1"/>
          <w:kern w:val="0"/>
          <w:sz w:val="24"/>
        </w:rPr>
        <w:t xml:space="preserve">3. </w:t>
      </w:r>
      <w:r w:rsidRPr="00CF21E6">
        <w:rPr>
          <w:rFonts w:cs="宋体" w:hint="eastAsia"/>
          <w:color w:val="000000" w:themeColor="text1"/>
          <w:kern w:val="0"/>
          <w:sz w:val="24"/>
        </w:rPr>
        <w:t>会议征文经过评审后将汇编成论文集，并于会后从中择优发表在《家畜生态学报》上，</w:t>
      </w:r>
      <w:r w:rsidRPr="00CF21E6">
        <w:rPr>
          <w:rFonts w:cs="宋体" w:hint="eastAsia"/>
          <w:b/>
          <w:bCs/>
          <w:color w:val="000000" w:themeColor="text1"/>
          <w:kern w:val="0"/>
          <w:sz w:val="24"/>
        </w:rPr>
        <w:t>凡不同意在《家畜生态学报》正式刊出的请事先声明</w:t>
      </w:r>
      <w:r w:rsidRPr="00CF21E6">
        <w:rPr>
          <w:rFonts w:cs="宋体" w:hint="eastAsia"/>
          <w:color w:val="000000" w:themeColor="text1"/>
          <w:kern w:val="0"/>
          <w:sz w:val="24"/>
        </w:rPr>
        <w:t>。</w:t>
      </w:r>
    </w:p>
    <w:p w:rsidR="005E585F" w:rsidRPr="00CF21E6" w:rsidRDefault="005E585F" w:rsidP="005229CF">
      <w:pPr>
        <w:widowControl/>
        <w:spacing w:line="480" w:lineRule="exact"/>
        <w:ind w:firstLineChars="240" w:firstLine="576"/>
        <w:jc w:val="left"/>
        <w:rPr>
          <w:rFonts w:cs="宋体"/>
          <w:color w:val="000000" w:themeColor="text1"/>
          <w:kern w:val="0"/>
          <w:sz w:val="24"/>
        </w:rPr>
      </w:pPr>
      <w:r w:rsidRPr="00CF21E6">
        <w:rPr>
          <w:rFonts w:hint="eastAsia"/>
          <w:color w:val="000000" w:themeColor="text1"/>
          <w:kern w:val="0"/>
          <w:sz w:val="24"/>
        </w:rPr>
        <w:lastRenderedPageBreak/>
        <w:t xml:space="preserve">4. </w:t>
      </w:r>
      <w:r w:rsidRPr="00CF21E6">
        <w:rPr>
          <w:rFonts w:cs="宋体" w:hint="eastAsia"/>
          <w:color w:val="000000" w:themeColor="text1"/>
          <w:kern w:val="0"/>
          <w:sz w:val="24"/>
        </w:rPr>
        <w:t>会议将评选优秀论文。初评优秀论文将选择进行分组专题报告，大会正式评审为优秀论文的</w:t>
      </w:r>
      <w:r w:rsidRPr="00CF21E6">
        <w:rPr>
          <w:rFonts w:cs="宋体"/>
          <w:color w:val="000000" w:themeColor="text1"/>
          <w:kern w:val="0"/>
          <w:sz w:val="24"/>
        </w:rPr>
        <w:t>，</w:t>
      </w:r>
      <w:r w:rsidRPr="00CF21E6">
        <w:rPr>
          <w:rFonts w:cs="宋体" w:hint="eastAsia"/>
          <w:color w:val="000000" w:themeColor="text1"/>
          <w:kern w:val="0"/>
          <w:sz w:val="24"/>
        </w:rPr>
        <w:t>将给予大会表彰。</w:t>
      </w:r>
    </w:p>
    <w:p w:rsidR="005E585F" w:rsidRPr="00CF21E6" w:rsidRDefault="005E585F" w:rsidP="005229CF">
      <w:pPr>
        <w:widowControl/>
        <w:spacing w:line="480" w:lineRule="exact"/>
        <w:ind w:firstLineChars="240" w:firstLine="576"/>
        <w:jc w:val="left"/>
        <w:rPr>
          <w:rFonts w:ascii="宋体" w:hAnsi="宋体" w:cs="宋体-18030"/>
          <w:color w:val="000000" w:themeColor="text1"/>
          <w:sz w:val="24"/>
        </w:rPr>
      </w:pPr>
      <w:r w:rsidRPr="00CF21E6">
        <w:rPr>
          <w:rFonts w:hint="eastAsia"/>
          <w:color w:val="000000" w:themeColor="text1"/>
          <w:sz w:val="24"/>
          <w:szCs w:val="21"/>
        </w:rPr>
        <w:t xml:space="preserve">6. </w:t>
      </w:r>
      <w:r w:rsidRPr="00CF21E6">
        <w:rPr>
          <w:rFonts w:ascii="宋体" w:hAnsi="宋体" w:cs="宋体-18030" w:hint="eastAsia"/>
          <w:color w:val="000000" w:themeColor="text1"/>
          <w:sz w:val="24"/>
        </w:rPr>
        <w:t>本次会议征</w:t>
      </w:r>
      <w:r w:rsidRPr="00CF21E6">
        <w:rPr>
          <w:color w:val="000000" w:themeColor="text1"/>
          <w:sz w:val="24"/>
          <w:szCs w:val="21"/>
        </w:rPr>
        <w:t>文经会议学术组评审后</w:t>
      </w:r>
      <w:r w:rsidRPr="00CF21E6">
        <w:rPr>
          <w:rFonts w:hint="eastAsia"/>
          <w:color w:val="000000" w:themeColor="text1"/>
          <w:sz w:val="24"/>
          <w:szCs w:val="21"/>
        </w:rPr>
        <w:t>录用</w:t>
      </w:r>
      <w:r w:rsidRPr="00CF21E6">
        <w:rPr>
          <w:color w:val="000000" w:themeColor="text1"/>
          <w:sz w:val="24"/>
          <w:szCs w:val="21"/>
        </w:rPr>
        <w:t>，</w:t>
      </w:r>
      <w:r w:rsidRPr="00CF21E6">
        <w:rPr>
          <w:rFonts w:hint="eastAsia"/>
          <w:color w:val="000000" w:themeColor="text1"/>
          <w:sz w:val="24"/>
          <w:szCs w:val="21"/>
        </w:rPr>
        <w:t>未被录用的</w:t>
      </w:r>
      <w:r w:rsidRPr="00CF21E6">
        <w:rPr>
          <w:color w:val="000000" w:themeColor="text1"/>
          <w:sz w:val="24"/>
          <w:szCs w:val="21"/>
        </w:rPr>
        <w:t>征文概不退还，请</w:t>
      </w:r>
      <w:r w:rsidRPr="00CF21E6">
        <w:rPr>
          <w:rFonts w:hint="eastAsia"/>
          <w:color w:val="000000" w:themeColor="text1"/>
          <w:sz w:val="24"/>
          <w:szCs w:val="21"/>
        </w:rPr>
        <w:t>作者</w:t>
      </w:r>
      <w:r w:rsidRPr="00CF21E6">
        <w:rPr>
          <w:color w:val="000000" w:themeColor="text1"/>
          <w:sz w:val="24"/>
          <w:szCs w:val="21"/>
        </w:rPr>
        <w:t>自留</w:t>
      </w:r>
      <w:r w:rsidRPr="00CF21E6">
        <w:rPr>
          <w:rFonts w:hint="eastAsia"/>
          <w:color w:val="000000" w:themeColor="text1"/>
          <w:sz w:val="24"/>
          <w:szCs w:val="21"/>
        </w:rPr>
        <w:t>备份</w:t>
      </w:r>
      <w:r w:rsidRPr="00CF21E6">
        <w:rPr>
          <w:color w:val="000000" w:themeColor="text1"/>
          <w:sz w:val="24"/>
          <w:szCs w:val="21"/>
        </w:rPr>
        <w:t>。</w:t>
      </w:r>
    </w:p>
    <w:p w:rsidR="005E585F" w:rsidRPr="00CF21E6" w:rsidRDefault="005E585F" w:rsidP="005229CF">
      <w:pPr>
        <w:widowControl/>
        <w:spacing w:line="480" w:lineRule="exact"/>
        <w:ind w:firstLineChars="240" w:firstLine="576"/>
        <w:jc w:val="left"/>
        <w:rPr>
          <w:color w:val="000000" w:themeColor="text1"/>
          <w:sz w:val="24"/>
        </w:rPr>
      </w:pPr>
      <w:r w:rsidRPr="00CF21E6">
        <w:rPr>
          <w:rFonts w:cs="宋体" w:hint="eastAsia"/>
          <w:color w:val="000000" w:themeColor="text1"/>
          <w:kern w:val="0"/>
          <w:sz w:val="24"/>
        </w:rPr>
        <w:t>7.</w:t>
      </w:r>
      <w:r w:rsidR="000F6954" w:rsidRPr="00CF21E6">
        <w:rPr>
          <w:rFonts w:cs="宋体" w:hint="eastAsia"/>
          <w:color w:val="000000" w:themeColor="text1"/>
          <w:kern w:val="0"/>
          <w:sz w:val="24"/>
        </w:rPr>
        <w:t xml:space="preserve"> </w:t>
      </w:r>
      <w:r w:rsidRPr="00CF21E6">
        <w:rPr>
          <w:rFonts w:ascii="宋体" w:hAnsi="宋体" w:cs="宋体-18030" w:hint="eastAsia"/>
          <w:color w:val="000000" w:themeColor="text1"/>
          <w:sz w:val="24"/>
        </w:rPr>
        <w:t>提交地址：陕西省杨凌区</w:t>
      </w:r>
      <w:r w:rsidRPr="00CF21E6">
        <w:rPr>
          <w:rFonts w:cs="宋体" w:hint="eastAsia"/>
          <w:color w:val="000000" w:themeColor="text1"/>
          <w:kern w:val="0"/>
          <w:sz w:val="24"/>
        </w:rPr>
        <w:t>西北农林科技大学（北校区）动物科技学院</w:t>
      </w:r>
      <w:r w:rsidRPr="00CF21E6">
        <w:rPr>
          <w:rFonts w:ascii="宋体" w:hAnsi="宋体" w:cs="宋体-18030" w:hint="eastAsia"/>
          <w:color w:val="000000" w:themeColor="text1"/>
          <w:sz w:val="24"/>
        </w:rPr>
        <w:t>，邮编：712100。</w:t>
      </w:r>
      <w:r w:rsidRPr="00CF21E6">
        <w:rPr>
          <w:color w:val="000000" w:themeColor="text1"/>
          <w:sz w:val="24"/>
        </w:rPr>
        <w:t>E-mail</w:t>
      </w:r>
      <w:r w:rsidRPr="00CF21E6">
        <w:rPr>
          <w:color w:val="000000" w:themeColor="text1"/>
          <w:sz w:val="24"/>
        </w:rPr>
        <w:t>：</w:t>
      </w:r>
      <w:hyperlink r:id="rId8" w:history="1">
        <w:r w:rsidRPr="00F02C27">
          <w:rPr>
            <w:rStyle w:val="a4"/>
            <w:rFonts w:hint="eastAsia"/>
            <w:color w:val="000000" w:themeColor="text1"/>
            <w:sz w:val="24"/>
            <w:u w:val="none"/>
          </w:rPr>
          <w:t>livestockeco@163.com</w:t>
        </w:r>
        <w:r w:rsidRPr="00F02C27">
          <w:rPr>
            <w:rStyle w:val="a4"/>
            <w:rFonts w:hint="eastAsia"/>
            <w:color w:val="000000" w:themeColor="text1"/>
            <w:sz w:val="24"/>
            <w:u w:val="none"/>
          </w:rPr>
          <w:t>。</w:t>
        </w:r>
      </w:hyperlink>
    </w:p>
    <w:p w:rsidR="005E585F" w:rsidRPr="00CF21E6" w:rsidRDefault="005E585F" w:rsidP="005229CF">
      <w:pPr>
        <w:spacing w:line="480" w:lineRule="exact"/>
        <w:ind w:firstLineChars="200" w:firstLine="480"/>
        <w:rPr>
          <w:rFonts w:cs="宋体"/>
          <w:color w:val="000000" w:themeColor="text1"/>
          <w:kern w:val="0"/>
          <w:sz w:val="24"/>
        </w:rPr>
      </w:pPr>
      <w:r w:rsidRPr="00CF21E6">
        <w:rPr>
          <w:rFonts w:ascii="宋体" w:hAnsi="宋体" w:cs="宋体-18030" w:hint="eastAsia"/>
          <w:color w:val="000000" w:themeColor="text1"/>
          <w:sz w:val="24"/>
        </w:rPr>
        <w:t>联系人：陈小强，029－87091130（座机、传真）。</w:t>
      </w:r>
    </w:p>
    <w:p w:rsidR="00567141" w:rsidRPr="00CF21E6" w:rsidRDefault="00F27304" w:rsidP="005229CF">
      <w:pPr>
        <w:spacing w:line="480" w:lineRule="exact"/>
        <w:rPr>
          <w:rFonts w:cs="宋体"/>
          <w:b/>
          <w:color w:val="000000" w:themeColor="text1"/>
          <w:kern w:val="0"/>
          <w:sz w:val="28"/>
          <w:szCs w:val="28"/>
        </w:rPr>
      </w:pPr>
      <w:r w:rsidRPr="00CF21E6">
        <w:rPr>
          <w:rFonts w:cs="宋体" w:hint="eastAsia"/>
          <w:b/>
          <w:color w:val="000000" w:themeColor="text1"/>
          <w:kern w:val="0"/>
          <w:sz w:val="28"/>
          <w:szCs w:val="28"/>
        </w:rPr>
        <w:t>五</w:t>
      </w:r>
      <w:r w:rsidR="00567141" w:rsidRPr="00CF21E6">
        <w:rPr>
          <w:rFonts w:cs="宋体" w:hint="eastAsia"/>
          <w:b/>
          <w:color w:val="000000" w:themeColor="text1"/>
          <w:kern w:val="0"/>
          <w:sz w:val="28"/>
          <w:szCs w:val="28"/>
        </w:rPr>
        <w:t>、报告要求</w:t>
      </w:r>
    </w:p>
    <w:p w:rsidR="00567141" w:rsidRDefault="00F02C27" w:rsidP="005229CF">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会议</w:t>
      </w:r>
      <w:r w:rsidR="00567141" w:rsidRPr="00CF21E6">
        <w:rPr>
          <w:rFonts w:ascii="宋体" w:hAnsi="宋体" w:hint="eastAsia"/>
          <w:color w:val="000000" w:themeColor="text1"/>
          <w:sz w:val="24"/>
        </w:rPr>
        <w:t>报告</w:t>
      </w:r>
      <w:r>
        <w:rPr>
          <w:rFonts w:ascii="宋体" w:hAnsi="宋体" w:hint="eastAsia"/>
          <w:color w:val="000000" w:themeColor="text1"/>
          <w:sz w:val="24"/>
        </w:rPr>
        <w:t>分为</w:t>
      </w:r>
      <w:r w:rsidR="00F27304" w:rsidRPr="00CF21E6">
        <w:rPr>
          <w:rFonts w:ascii="宋体" w:hAnsi="宋体" w:hint="eastAsia"/>
          <w:color w:val="000000" w:themeColor="text1"/>
          <w:sz w:val="24"/>
        </w:rPr>
        <w:t>主旨</w:t>
      </w:r>
      <w:r w:rsidR="00567141" w:rsidRPr="00CF21E6">
        <w:rPr>
          <w:rFonts w:ascii="宋体" w:hAnsi="宋体" w:hint="eastAsia"/>
          <w:color w:val="000000" w:themeColor="text1"/>
          <w:sz w:val="24"/>
        </w:rPr>
        <w:t>报告、分组</w:t>
      </w:r>
      <w:r w:rsidR="00F27304" w:rsidRPr="00CF21E6">
        <w:rPr>
          <w:rFonts w:ascii="宋体" w:hAnsi="宋体" w:hint="eastAsia"/>
          <w:color w:val="000000" w:themeColor="text1"/>
          <w:sz w:val="24"/>
        </w:rPr>
        <w:t>专</w:t>
      </w:r>
      <w:r w:rsidR="00567141" w:rsidRPr="00CF21E6">
        <w:rPr>
          <w:rFonts w:ascii="宋体" w:hAnsi="宋体" w:hint="eastAsia"/>
          <w:color w:val="000000" w:themeColor="text1"/>
          <w:sz w:val="24"/>
        </w:rPr>
        <w:t>题报告。报告时长及具体安排将</w:t>
      </w:r>
      <w:r w:rsidR="005E585F" w:rsidRPr="00CF21E6">
        <w:rPr>
          <w:rFonts w:ascii="宋体" w:hAnsi="宋体" w:hint="eastAsia"/>
          <w:color w:val="000000" w:themeColor="text1"/>
          <w:sz w:val="24"/>
        </w:rPr>
        <w:t>另行</w:t>
      </w:r>
      <w:r w:rsidR="00F673F0" w:rsidRPr="00CF21E6">
        <w:rPr>
          <w:rFonts w:ascii="宋体" w:hAnsi="宋体" w:hint="eastAsia"/>
          <w:color w:val="000000" w:themeColor="text1"/>
          <w:sz w:val="24"/>
        </w:rPr>
        <w:t>通知。欢迎大家踊跃做报告，</w:t>
      </w:r>
      <w:r w:rsidR="00567141" w:rsidRPr="00CF21E6">
        <w:rPr>
          <w:rFonts w:ascii="宋体" w:hAnsi="宋体" w:hint="eastAsia"/>
          <w:color w:val="000000" w:themeColor="text1"/>
          <w:sz w:val="24"/>
        </w:rPr>
        <w:t>请在会前准备好报告</w:t>
      </w:r>
      <w:r w:rsidR="00567141" w:rsidRPr="00CF21E6">
        <w:rPr>
          <w:rFonts w:ascii="宋体" w:hAnsi="宋体"/>
          <w:color w:val="000000" w:themeColor="text1"/>
          <w:sz w:val="24"/>
        </w:rPr>
        <w:t xml:space="preserve"> PPT </w:t>
      </w:r>
      <w:r w:rsidR="00567141" w:rsidRPr="00CF21E6">
        <w:rPr>
          <w:rFonts w:ascii="宋体" w:hAnsi="宋体" w:hint="eastAsia"/>
          <w:color w:val="000000" w:themeColor="text1"/>
          <w:sz w:val="24"/>
        </w:rPr>
        <w:t>文件。</w:t>
      </w:r>
    </w:p>
    <w:p w:rsidR="007352F1" w:rsidRPr="00CF21E6" w:rsidRDefault="00F27304" w:rsidP="005229CF">
      <w:pPr>
        <w:spacing w:line="480" w:lineRule="exact"/>
        <w:rPr>
          <w:rFonts w:cs="宋体"/>
          <w:b/>
          <w:color w:val="000000" w:themeColor="text1"/>
          <w:kern w:val="0"/>
          <w:sz w:val="28"/>
          <w:szCs w:val="28"/>
        </w:rPr>
      </w:pPr>
      <w:r w:rsidRPr="00CF21E6">
        <w:rPr>
          <w:rFonts w:cs="宋体" w:hint="eastAsia"/>
          <w:b/>
          <w:color w:val="000000" w:themeColor="text1"/>
          <w:kern w:val="0"/>
          <w:sz w:val="28"/>
          <w:szCs w:val="28"/>
        </w:rPr>
        <w:t>六</w:t>
      </w:r>
      <w:r w:rsidR="007352F1" w:rsidRPr="00CF21E6">
        <w:rPr>
          <w:rFonts w:cs="宋体"/>
          <w:b/>
          <w:color w:val="000000" w:themeColor="text1"/>
          <w:kern w:val="0"/>
          <w:sz w:val="28"/>
          <w:szCs w:val="28"/>
        </w:rPr>
        <w:t>、</w:t>
      </w:r>
      <w:r w:rsidR="00F15925" w:rsidRPr="00CF21E6">
        <w:rPr>
          <w:rFonts w:cs="宋体" w:hint="eastAsia"/>
          <w:b/>
          <w:color w:val="000000" w:themeColor="text1"/>
          <w:kern w:val="0"/>
          <w:sz w:val="28"/>
          <w:szCs w:val="28"/>
        </w:rPr>
        <w:t>会期</w:t>
      </w:r>
      <w:r w:rsidR="00F15925" w:rsidRPr="00CF21E6">
        <w:rPr>
          <w:rFonts w:cs="宋体"/>
          <w:b/>
          <w:color w:val="000000" w:themeColor="text1"/>
          <w:kern w:val="0"/>
          <w:sz w:val="28"/>
          <w:szCs w:val="28"/>
        </w:rPr>
        <w:t>会址</w:t>
      </w:r>
    </w:p>
    <w:p w:rsidR="003C2B0A" w:rsidRPr="00CF21E6" w:rsidRDefault="00F15925" w:rsidP="005229CF">
      <w:pPr>
        <w:spacing w:line="480" w:lineRule="exact"/>
        <w:ind w:firstLineChars="200" w:firstLine="480"/>
        <w:rPr>
          <w:rFonts w:cs="宋体"/>
          <w:color w:val="000000" w:themeColor="text1"/>
          <w:kern w:val="0"/>
          <w:sz w:val="24"/>
        </w:rPr>
      </w:pPr>
      <w:r w:rsidRPr="00CF21E6">
        <w:rPr>
          <w:rFonts w:cs="宋体" w:hint="eastAsia"/>
          <w:color w:val="000000" w:themeColor="text1"/>
          <w:kern w:val="0"/>
          <w:sz w:val="24"/>
        </w:rPr>
        <w:t>会</w:t>
      </w:r>
      <w:r w:rsidR="00E35F33" w:rsidRPr="00CF21E6">
        <w:rPr>
          <w:rFonts w:cs="宋体" w:hint="eastAsia"/>
          <w:color w:val="000000" w:themeColor="text1"/>
          <w:kern w:val="0"/>
          <w:sz w:val="24"/>
        </w:rPr>
        <w:t>期</w:t>
      </w:r>
      <w:r w:rsidR="007352F1" w:rsidRPr="00CF21E6">
        <w:rPr>
          <w:rFonts w:cs="宋体"/>
          <w:color w:val="000000" w:themeColor="text1"/>
          <w:kern w:val="0"/>
          <w:sz w:val="24"/>
        </w:rPr>
        <w:t>：</w:t>
      </w:r>
      <w:r w:rsidR="007352F1" w:rsidRPr="00CF21E6">
        <w:rPr>
          <w:rFonts w:cs="宋体"/>
          <w:color w:val="000000" w:themeColor="text1"/>
          <w:kern w:val="0"/>
          <w:sz w:val="24"/>
        </w:rPr>
        <w:t>20</w:t>
      </w:r>
      <w:r w:rsidR="005E585F" w:rsidRPr="00CF21E6">
        <w:rPr>
          <w:rFonts w:cs="宋体" w:hint="eastAsia"/>
          <w:color w:val="000000" w:themeColor="text1"/>
          <w:kern w:val="0"/>
          <w:sz w:val="24"/>
        </w:rPr>
        <w:t>20</w:t>
      </w:r>
      <w:r w:rsidR="007352F1" w:rsidRPr="00CF21E6">
        <w:rPr>
          <w:rFonts w:cs="宋体"/>
          <w:color w:val="000000" w:themeColor="text1"/>
          <w:kern w:val="0"/>
          <w:sz w:val="24"/>
        </w:rPr>
        <w:t>年</w:t>
      </w:r>
      <w:r w:rsidR="00CF5D64" w:rsidRPr="00CF21E6">
        <w:rPr>
          <w:rFonts w:cs="宋体"/>
          <w:color w:val="000000" w:themeColor="text1"/>
          <w:kern w:val="0"/>
          <w:sz w:val="24"/>
        </w:rPr>
        <w:t>1</w:t>
      </w:r>
      <w:r w:rsidR="005E585F" w:rsidRPr="00CF21E6">
        <w:rPr>
          <w:rFonts w:cs="宋体" w:hint="eastAsia"/>
          <w:color w:val="000000" w:themeColor="text1"/>
          <w:kern w:val="0"/>
          <w:sz w:val="24"/>
        </w:rPr>
        <w:t>2</w:t>
      </w:r>
      <w:r w:rsidR="007352F1" w:rsidRPr="00CF21E6">
        <w:rPr>
          <w:rFonts w:cs="宋体"/>
          <w:color w:val="000000" w:themeColor="text1"/>
          <w:kern w:val="0"/>
          <w:sz w:val="24"/>
        </w:rPr>
        <w:t>月</w:t>
      </w:r>
      <w:r w:rsidR="005E585F" w:rsidRPr="00CF21E6">
        <w:rPr>
          <w:rFonts w:cs="宋体" w:hint="eastAsia"/>
          <w:color w:val="000000" w:themeColor="text1"/>
          <w:kern w:val="0"/>
          <w:sz w:val="24"/>
        </w:rPr>
        <w:t>4</w:t>
      </w:r>
      <w:r w:rsidR="007352F1" w:rsidRPr="00CF21E6">
        <w:rPr>
          <w:rFonts w:cs="宋体"/>
          <w:color w:val="000000" w:themeColor="text1"/>
          <w:kern w:val="0"/>
          <w:sz w:val="24"/>
        </w:rPr>
        <w:t>日</w:t>
      </w:r>
      <w:r w:rsidR="005E585F" w:rsidRPr="00CF21E6">
        <w:rPr>
          <w:rFonts w:cs="宋体" w:hint="eastAsia"/>
          <w:color w:val="000000" w:themeColor="text1"/>
          <w:kern w:val="0"/>
          <w:sz w:val="24"/>
        </w:rPr>
        <w:t>—</w:t>
      </w:r>
      <w:r w:rsidR="005E585F" w:rsidRPr="00CF21E6">
        <w:rPr>
          <w:rFonts w:cs="宋体" w:hint="eastAsia"/>
          <w:color w:val="000000" w:themeColor="text1"/>
          <w:kern w:val="0"/>
          <w:sz w:val="24"/>
        </w:rPr>
        <w:t>6</w:t>
      </w:r>
      <w:r w:rsidR="007352F1" w:rsidRPr="00CF21E6">
        <w:rPr>
          <w:rFonts w:cs="宋体"/>
          <w:color w:val="000000" w:themeColor="text1"/>
          <w:kern w:val="0"/>
          <w:sz w:val="24"/>
        </w:rPr>
        <w:t>日</w:t>
      </w:r>
      <w:r w:rsidRPr="00CF21E6">
        <w:rPr>
          <w:rFonts w:cs="宋体" w:hint="eastAsia"/>
          <w:color w:val="000000" w:themeColor="text1"/>
          <w:kern w:val="0"/>
          <w:sz w:val="24"/>
        </w:rPr>
        <w:t>（</w:t>
      </w:r>
      <w:r w:rsidR="005E585F" w:rsidRPr="00CF21E6">
        <w:rPr>
          <w:rFonts w:cs="宋体" w:hint="eastAsia"/>
          <w:color w:val="000000" w:themeColor="text1"/>
          <w:kern w:val="0"/>
          <w:sz w:val="24"/>
        </w:rPr>
        <w:t>4</w:t>
      </w:r>
      <w:r w:rsidRPr="00CF21E6">
        <w:rPr>
          <w:rFonts w:cs="宋体" w:hint="eastAsia"/>
          <w:color w:val="000000" w:themeColor="text1"/>
          <w:kern w:val="0"/>
          <w:sz w:val="24"/>
        </w:rPr>
        <w:t>日</w:t>
      </w:r>
      <w:r w:rsidRPr="00CF21E6">
        <w:rPr>
          <w:rFonts w:cs="宋体"/>
          <w:color w:val="000000" w:themeColor="text1"/>
          <w:kern w:val="0"/>
          <w:sz w:val="24"/>
        </w:rPr>
        <w:t>报到）</w:t>
      </w:r>
    </w:p>
    <w:p w:rsidR="003F5B95" w:rsidRPr="00CF21E6" w:rsidRDefault="00F15925" w:rsidP="005229CF">
      <w:pPr>
        <w:spacing w:line="480" w:lineRule="exact"/>
        <w:ind w:firstLineChars="200" w:firstLine="480"/>
        <w:rPr>
          <w:rFonts w:cs="宋体"/>
          <w:color w:val="000000" w:themeColor="text1"/>
          <w:kern w:val="0"/>
          <w:sz w:val="24"/>
        </w:rPr>
      </w:pPr>
      <w:r w:rsidRPr="00CF21E6">
        <w:rPr>
          <w:rFonts w:cs="宋体" w:hint="eastAsia"/>
          <w:color w:val="000000" w:themeColor="text1"/>
          <w:kern w:val="0"/>
          <w:sz w:val="24"/>
        </w:rPr>
        <w:t>会</w:t>
      </w:r>
      <w:r w:rsidR="00E35F33" w:rsidRPr="00CF21E6">
        <w:rPr>
          <w:rFonts w:cs="宋体" w:hint="eastAsia"/>
          <w:color w:val="000000" w:themeColor="text1"/>
          <w:kern w:val="0"/>
          <w:sz w:val="24"/>
        </w:rPr>
        <w:t>址</w:t>
      </w:r>
      <w:r w:rsidR="007352F1" w:rsidRPr="00CF21E6">
        <w:rPr>
          <w:rFonts w:cs="宋体" w:hint="eastAsia"/>
          <w:color w:val="000000" w:themeColor="text1"/>
          <w:kern w:val="0"/>
          <w:sz w:val="24"/>
        </w:rPr>
        <w:t>：</w:t>
      </w:r>
      <w:r w:rsidR="00CD0C91" w:rsidRPr="00CF21E6">
        <w:rPr>
          <w:rFonts w:cs="宋体" w:hint="eastAsia"/>
          <w:color w:val="000000" w:themeColor="text1"/>
          <w:kern w:val="0"/>
          <w:sz w:val="24"/>
        </w:rPr>
        <w:t>郑州市郑东新区</w:t>
      </w:r>
      <w:r w:rsidR="003F5B95" w:rsidRPr="00CF21E6">
        <w:rPr>
          <w:rFonts w:cs="宋体" w:hint="eastAsia"/>
          <w:color w:val="000000" w:themeColor="text1"/>
          <w:kern w:val="0"/>
          <w:sz w:val="24"/>
        </w:rPr>
        <w:t xml:space="preserve"> </w:t>
      </w:r>
      <w:r w:rsidR="00CD0C91" w:rsidRPr="00CF21E6">
        <w:rPr>
          <w:rFonts w:cs="宋体" w:hint="eastAsia"/>
          <w:color w:val="000000" w:themeColor="text1"/>
          <w:kern w:val="0"/>
          <w:sz w:val="24"/>
        </w:rPr>
        <w:t>龙子湖大学城</w:t>
      </w:r>
      <w:r w:rsidR="0093413B">
        <w:rPr>
          <w:rFonts w:cs="宋体" w:hint="eastAsia"/>
          <w:color w:val="000000" w:themeColor="text1"/>
          <w:kern w:val="0"/>
          <w:sz w:val="24"/>
        </w:rPr>
        <w:t xml:space="preserve"> </w:t>
      </w:r>
      <w:r w:rsidR="00D011F2" w:rsidRPr="00CF21E6">
        <w:rPr>
          <w:rFonts w:cs="宋体" w:hint="eastAsia"/>
          <w:color w:val="000000" w:themeColor="text1"/>
          <w:kern w:val="0"/>
          <w:sz w:val="24"/>
        </w:rPr>
        <w:t>相济路</w:t>
      </w:r>
      <w:r w:rsidR="003F5B95" w:rsidRPr="00CF21E6">
        <w:rPr>
          <w:rFonts w:cs="宋体" w:hint="eastAsia"/>
          <w:color w:val="000000" w:themeColor="text1"/>
          <w:kern w:val="0"/>
          <w:sz w:val="24"/>
        </w:rPr>
        <w:t>与文苑南路交叉口东南角</w:t>
      </w:r>
      <w:r w:rsidR="00452013" w:rsidRPr="00CF21E6">
        <w:rPr>
          <w:rFonts w:cs="宋体" w:hint="eastAsia"/>
          <w:color w:val="000000" w:themeColor="text1"/>
          <w:kern w:val="0"/>
          <w:sz w:val="24"/>
        </w:rPr>
        <w:t xml:space="preserve">  </w:t>
      </w:r>
    </w:p>
    <w:p w:rsidR="00F27304" w:rsidRPr="00CF21E6" w:rsidRDefault="00D13D77" w:rsidP="005229CF">
      <w:pPr>
        <w:spacing w:line="480" w:lineRule="exact"/>
        <w:ind w:firstLineChars="200" w:firstLine="480"/>
        <w:rPr>
          <w:rFonts w:cs="宋体"/>
          <w:color w:val="000000" w:themeColor="text1"/>
          <w:kern w:val="0"/>
          <w:sz w:val="24"/>
        </w:rPr>
      </w:pPr>
      <w:r w:rsidRPr="00CF21E6">
        <w:rPr>
          <w:rFonts w:cs="宋体" w:hint="eastAsia"/>
          <w:color w:val="000000" w:themeColor="text1"/>
          <w:kern w:val="0"/>
          <w:sz w:val="24"/>
        </w:rPr>
        <w:t>郑州</w:t>
      </w:r>
      <w:r w:rsidR="00452013" w:rsidRPr="00CF21E6">
        <w:rPr>
          <w:rFonts w:cs="宋体" w:hint="eastAsia"/>
          <w:color w:val="000000" w:themeColor="text1"/>
          <w:kern w:val="0"/>
          <w:sz w:val="24"/>
        </w:rPr>
        <w:t>华加信文轩</w:t>
      </w:r>
      <w:r w:rsidR="00CF5D64" w:rsidRPr="00CF21E6">
        <w:rPr>
          <w:rFonts w:cs="宋体" w:hint="eastAsia"/>
          <w:color w:val="000000" w:themeColor="text1"/>
          <w:kern w:val="0"/>
          <w:sz w:val="24"/>
        </w:rPr>
        <w:t>酒店</w:t>
      </w:r>
      <w:r w:rsidR="00A60825" w:rsidRPr="00CF21E6">
        <w:rPr>
          <w:rFonts w:cs="宋体" w:hint="eastAsia"/>
          <w:color w:val="000000" w:themeColor="text1"/>
          <w:kern w:val="0"/>
          <w:sz w:val="24"/>
        </w:rPr>
        <w:t>（</w:t>
      </w:r>
      <w:r w:rsidR="003F5B95" w:rsidRPr="00CF21E6">
        <w:rPr>
          <w:rFonts w:cs="宋体" w:hint="eastAsia"/>
          <w:color w:val="000000" w:themeColor="text1"/>
          <w:kern w:val="0"/>
          <w:sz w:val="24"/>
        </w:rPr>
        <w:t>又称</w:t>
      </w:r>
      <w:r w:rsidR="00452013" w:rsidRPr="00CF21E6">
        <w:rPr>
          <w:rFonts w:cs="宋体" w:hint="eastAsia"/>
          <w:color w:val="000000" w:themeColor="text1"/>
          <w:kern w:val="0"/>
          <w:sz w:val="24"/>
        </w:rPr>
        <w:t>河南省大学生就业</w:t>
      </w:r>
      <w:r w:rsidR="003F5B95" w:rsidRPr="00CF21E6">
        <w:rPr>
          <w:rFonts w:cs="宋体" w:hint="eastAsia"/>
          <w:color w:val="000000" w:themeColor="text1"/>
          <w:kern w:val="0"/>
          <w:sz w:val="24"/>
        </w:rPr>
        <w:t>创业综合服务基地</w:t>
      </w:r>
      <w:r w:rsidR="00452013" w:rsidRPr="00CF21E6">
        <w:rPr>
          <w:rFonts w:cs="宋体" w:hint="eastAsia"/>
          <w:color w:val="000000" w:themeColor="text1"/>
          <w:kern w:val="0"/>
          <w:sz w:val="24"/>
        </w:rPr>
        <w:t>，酒店位于郑州航院南门斜对面），</w:t>
      </w:r>
      <w:r w:rsidR="00E759F8" w:rsidRPr="00CF21E6">
        <w:rPr>
          <w:rFonts w:cs="宋体" w:hint="eastAsia"/>
          <w:color w:val="000000" w:themeColor="text1"/>
          <w:kern w:val="0"/>
          <w:sz w:val="24"/>
        </w:rPr>
        <w:t>酒店电话</w:t>
      </w:r>
      <w:r w:rsidR="00A60825" w:rsidRPr="00CF21E6">
        <w:rPr>
          <w:rFonts w:cs="宋体" w:hint="eastAsia"/>
          <w:color w:val="000000" w:themeColor="text1"/>
          <w:kern w:val="0"/>
          <w:sz w:val="24"/>
        </w:rPr>
        <w:t>0</w:t>
      </w:r>
      <w:r w:rsidR="000C52B7" w:rsidRPr="00CF21E6">
        <w:rPr>
          <w:rFonts w:cs="宋体" w:hint="eastAsia"/>
          <w:color w:val="000000" w:themeColor="text1"/>
          <w:kern w:val="0"/>
          <w:sz w:val="24"/>
        </w:rPr>
        <w:t>371</w:t>
      </w:r>
      <w:r w:rsidR="00A60825" w:rsidRPr="00CF21E6">
        <w:rPr>
          <w:rFonts w:cs="宋体" w:hint="eastAsia"/>
          <w:color w:val="000000" w:themeColor="text1"/>
          <w:kern w:val="0"/>
          <w:sz w:val="24"/>
        </w:rPr>
        <w:t>—</w:t>
      </w:r>
      <w:r w:rsidR="000C52B7" w:rsidRPr="00CF21E6">
        <w:rPr>
          <w:rFonts w:cs="宋体" w:hint="eastAsia"/>
          <w:color w:val="000000" w:themeColor="text1"/>
          <w:kern w:val="0"/>
          <w:sz w:val="24"/>
        </w:rPr>
        <w:t>55208999</w:t>
      </w:r>
    </w:p>
    <w:p w:rsidR="00F15925" w:rsidRPr="00CF21E6" w:rsidRDefault="00F27304" w:rsidP="004B5841">
      <w:pPr>
        <w:spacing w:line="460" w:lineRule="exact"/>
        <w:rPr>
          <w:rFonts w:cs="宋体"/>
          <w:b/>
          <w:color w:val="000000" w:themeColor="text1"/>
          <w:kern w:val="0"/>
          <w:sz w:val="28"/>
          <w:szCs w:val="28"/>
        </w:rPr>
      </w:pPr>
      <w:r w:rsidRPr="00CF21E6">
        <w:rPr>
          <w:rFonts w:cs="宋体" w:hint="eastAsia"/>
          <w:b/>
          <w:color w:val="000000" w:themeColor="text1"/>
          <w:kern w:val="0"/>
          <w:sz w:val="28"/>
          <w:szCs w:val="28"/>
        </w:rPr>
        <w:t>七</w:t>
      </w:r>
      <w:r w:rsidR="00F15925" w:rsidRPr="00CF21E6">
        <w:rPr>
          <w:rFonts w:cs="宋体"/>
          <w:b/>
          <w:color w:val="000000" w:themeColor="text1"/>
          <w:kern w:val="0"/>
          <w:sz w:val="28"/>
          <w:szCs w:val="28"/>
        </w:rPr>
        <w:t>、日程安排</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000"/>
        <w:gridCol w:w="5802"/>
      </w:tblGrid>
      <w:tr w:rsidR="00F15925" w:rsidRPr="00CF21E6" w:rsidTr="005229CF">
        <w:trPr>
          <w:trHeight w:val="342"/>
        </w:trPr>
        <w:tc>
          <w:tcPr>
            <w:tcW w:w="1567" w:type="dxa"/>
            <w:shd w:val="clear" w:color="auto" w:fill="auto"/>
          </w:tcPr>
          <w:p w:rsidR="00F15925" w:rsidRPr="00CF21E6" w:rsidRDefault="00F15925"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日</w:t>
            </w:r>
            <w:r w:rsidR="00614664" w:rsidRPr="00CF21E6">
              <w:rPr>
                <w:rFonts w:cs="宋体" w:hint="eastAsia"/>
                <w:color w:val="000000" w:themeColor="text1"/>
                <w:kern w:val="0"/>
                <w:sz w:val="24"/>
              </w:rPr>
              <w:t xml:space="preserve">  </w:t>
            </w:r>
            <w:r w:rsidRPr="00CF21E6">
              <w:rPr>
                <w:rFonts w:cs="宋体" w:hint="eastAsia"/>
                <w:color w:val="000000" w:themeColor="text1"/>
                <w:kern w:val="0"/>
                <w:sz w:val="24"/>
              </w:rPr>
              <w:t>期</w:t>
            </w:r>
          </w:p>
        </w:tc>
        <w:tc>
          <w:tcPr>
            <w:tcW w:w="1000" w:type="dxa"/>
            <w:shd w:val="clear" w:color="auto" w:fill="auto"/>
          </w:tcPr>
          <w:p w:rsidR="00F15925" w:rsidRPr="00CF21E6" w:rsidRDefault="00F15925"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时</w:t>
            </w:r>
            <w:r w:rsidR="00614664" w:rsidRPr="00CF21E6">
              <w:rPr>
                <w:rFonts w:cs="宋体" w:hint="eastAsia"/>
                <w:color w:val="000000" w:themeColor="text1"/>
                <w:kern w:val="0"/>
                <w:sz w:val="24"/>
              </w:rPr>
              <w:t xml:space="preserve">  </w:t>
            </w:r>
            <w:r w:rsidRPr="00CF21E6">
              <w:rPr>
                <w:rFonts w:cs="宋体" w:hint="eastAsia"/>
                <w:color w:val="000000" w:themeColor="text1"/>
                <w:kern w:val="0"/>
                <w:sz w:val="24"/>
              </w:rPr>
              <w:t>间</w:t>
            </w:r>
          </w:p>
        </w:tc>
        <w:tc>
          <w:tcPr>
            <w:tcW w:w="5802" w:type="dxa"/>
            <w:shd w:val="clear" w:color="auto" w:fill="auto"/>
          </w:tcPr>
          <w:p w:rsidR="00F15925" w:rsidRPr="00CF21E6" w:rsidRDefault="00F15925"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日程</w:t>
            </w:r>
            <w:r w:rsidRPr="00CF21E6">
              <w:rPr>
                <w:rFonts w:cs="宋体"/>
                <w:color w:val="000000" w:themeColor="text1"/>
                <w:kern w:val="0"/>
                <w:sz w:val="24"/>
              </w:rPr>
              <w:t>安排</w:t>
            </w:r>
          </w:p>
        </w:tc>
      </w:tr>
      <w:tr w:rsidR="004B5841" w:rsidRPr="00CF21E6" w:rsidTr="005229CF">
        <w:trPr>
          <w:trHeight w:val="342"/>
        </w:trPr>
        <w:tc>
          <w:tcPr>
            <w:tcW w:w="1567" w:type="dxa"/>
            <w:vMerge w:val="restart"/>
            <w:shd w:val="clear" w:color="auto" w:fill="auto"/>
          </w:tcPr>
          <w:p w:rsidR="004B5841" w:rsidRPr="00CF21E6" w:rsidRDefault="00CF5D64" w:rsidP="005D7F91">
            <w:pPr>
              <w:spacing w:line="460" w:lineRule="exact"/>
              <w:jc w:val="center"/>
              <w:rPr>
                <w:rFonts w:cs="宋体"/>
                <w:color w:val="000000" w:themeColor="text1"/>
                <w:kern w:val="0"/>
                <w:sz w:val="24"/>
              </w:rPr>
            </w:pPr>
            <w:r w:rsidRPr="00CF21E6">
              <w:rPr>
                <w:rFonts w:cs="宋体"/>
                <w:color w:val="000000" w:themeColor="text1"/>
                <w:kern w:val="0"/>
                <w:sz w:val="24"/>
              </w:rPr>
              <w:t>1</w:t>
            </w:r>
            <w:r w:rsidR="005D7F91" w:rsidRPr="00CF21E6">
              <w:rPr>
                <w:rFonts w:cs="宋体" w:hint="eastAsia"/>
                <w:color w:val="000000" w:themeColor="text1"/>
                <w:kern w:val="0"/>
                <w:sz w:val="24"/>
              </w:rPr>
              <w:t>2</w:t>
            </w:r>
            <w:r w:rsidR="004B5841" w:rsidRPr="00CF21E6">
              <w:rPr>
                <w:rFonts w:cs="宋体" w:hint="eastAsia"/>
                <w:color w:val="000000" w:themeColor="text1"/>
                <w:kern w:val="0"/>
                <w:sz w:val="24"/>
              </w:rPr>
              <w:t>月</w:t>
            </w:r>
            <w:r w:rsidR="005D7F91" w:rsidRPr="00CF21E6">
              <w:rPr>
                <w:rFonts w:cs="宋体" w:hint="eastAsia"/>
                <w:color w:val="000000" w:themeColor="text1"/>
                <w:kern w:val="0"/>
                <w:sz w:val="24"/>
              </w:rPr>
              <w:t>4</w:t>
            </w:r>
            <w:r w:rsidR="004B5841" w:rsidRPr="00CF21E6">
              <w:rPr>
                <w:rFonts w:cs="宋体" w:hint="eastAsia"/>
                <w:color w:val="000000" w:themeColor="text1"/>
                <w:kern w:val="0"/>
                <w:sz w:val="24"/>
              </w:rPr>
              <w:t>日</w:t>
            </w:r>
          </w:p>
        </w:tc>
        <w:tc>
          <w:tcPr>
            <w:tcW w:w="1000" w:type="dxa"/>
            <w:shd w:val="clear" w:color="auto" w:fill="auto"/>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全天</w:t>
            </w:r>
          </w:p>
        </w:tc>
        <w:tc>
          <w:tcPr>
            <w:tcW w:w="5802" w:type="dxa"/>
            <w:shd w:val="clear" w:color="auto" w:fill="auto"/>
          </w:tcPr>
          <w:p w:rsidR="004B5841" w:rsidRPr="00CF21E6" w:rsidRDefault="004B5841" w:rsidP="00DE18F4">
            <w:pPr>
              <w:spacing w:line="460" w:lineRule="exact"/>
              <w:rPr>
                <w:rFonts w:cs="宋体"/>
                <w:color w:val="000000" w:themeColor="text1"/>
                <w:kern w:val="0"/>
                <w:sz w:val="24"/>
              </w:rPr>
            </w:pPr>
            <w:r w:rsidRPr="00CF21E6">
              <w:rPr>
                <w:rFonts w:cs="宋体" w:hint="eastAsia"/>
                <w:color w:val="000000" w:themeColor="text1"/>
                <w:kern w:val="0"/>
                <w:sz w:val="24"/>
              </w:rPr>
              <w:t>注册</w:t>
            </w:r>
            <w:r w:rsidRPr="00CF21E6">
              <w:rPr>
                <w:rFonts w:cs="宋体"/>
                <w:color w:val="000000" w:themeColor="text1"/>
                <w:kern w:val="0"/>
                <w:sz w:val="24"/>
              </w:rPr>
              <w:t>报到</w:t>
            </w:r>
          </w:p>
        </w:tc>
      </w:tr>
      <w:tr w:rsidR="004B5841" w:rsidRPr="00CF21E6" w:rsidTr="005229CF">
        <w:trPr>
          <w:trHeight w:val="342"/>
        </w:trPr>
        <w:tc>
          <w:tcPr>
            <w:tcW w:w="1567" w:type="dxa"/>
            <w:vMerge/>
            <w:shd w:val="clear" w:color="auto" w:fill="auto"/>
          </w:tcPr>
          <w:p w:rsidR="004B5841" w:rsidRPr="00CF21E6" w:rsidRDefault="004B5841" w:rsidP="00DE18F4">
            <w:pPr>
              <w:spacing w:line="460" w:lineRule="exact"/>
              <w:jc w:val="center"/>
              <w:rPr>
                <w:rFonts w:cs="宋体"/>
                <w:color w:val="000000" w:themeColor="text1"/>
                <w:kern w:val="0"/>
                <w:sz w:val="24"/>
              </w:rPr>
            </w:pPr>
          </w:p>
        </w:tc>
        <w:tc>
          <w:tcPr>
            <w:tcW w:w="1000" w:type="dxa"/>
            <w:shd w:val="clear" w:color="auto" w:fill="auto"/>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晚上</w:t>
            </w:r>
          </w:p>
        </w:tc>
        <w:tc>
          <w:tcPr>
            <w:tcW w:w="5802" w:type="dxa"/>
            <w:shd w:val="clear" w:color="auto" w:fill="auto"/>
          </w:tcPr>
          <w:p w:rsidR="004B5841" w:rsidRPr="00CF21E6" w:rsidRDefault="0014334D" w:rsidP="005D7F91">
            <w:pPr>
              <w:spacing w:line="460" w:lineRule="exact"/>
              <w:rPr>
                <w:rFonts w:cs="宋体"/>
                <w:color w:val="000000" w:themeColor="text1"/>
                <w:kern w:val="0"/>
                <w:sz w:val="24"/>
              </w:rPr>
            </w:pPr>
            <w:r w:rsidRPr="00CF21E6">
              <w:rPr>
                <w:rFonts w:hint="eastAsia"/>
                <w:color w:val="000000" w:themeColor="text1"/>
                <w:sz w:val="24"/>
                <w:bdr w:val="none" w:sz="0" w:space="0" w:color="auto" w:frame="1"/>
              </w:rPr>
              <w:t>家畜</w:t>
            </w:r>
            <w:r w:rsidRPr="00CF21E6">
              <w:rPr>
                <w:color w:val="000000" w:themeColor="text1"/>
                <w:sz w:val="24"/>
                <w:bdr w:val="none" w:sz="0" w:space="0" w:color="auto" w:frame="1"/>
              </w:rPr>
              <w:t>生态学</w:t>
            </w:r>
            <w:r w:rsidRPr="00CF21E6">
              <w:rPr>
                <w:rFonts w:hint="eastAsia"/>
                <w:color w:val="000000" w:themeColor="text1"/>
                <w:sz w:val="24"/>
                <w:bdr w:val="none" w:sz="0" w:space="0" w:color="auto" w:frame="1"/>
              </w:rPr>
              <w:t>分会</w:t>
            </w:r>
            <w:r w:rsidR="00CF5D64" w:rsidRPr="00CF21E6">
              <w:rPr>
                <w:rFonts w:cs="宋体" w:hint="eastAsia"/>
                <w:color w:val="000000" w:themeColor="text1"/>
                <w:kern w:val="0"/>
                <w:sz w:val="24"/>
              </w:rPr>
              <w:t>第</w:t>
            </w:r>
            <w:r w:rsidR="00CF5D64" w:rsidRPr="00CF21E6">
              <w:rPr>
                <w:rFonts w:hint="eastAsia"/>
                <w:color w:val="000000" w:themeColor="text1"/>
                <w:sz w:val="24"/>
                <w:bdr w:val="none" w:sz="0" w:space="0" w:color="auto" w:frame="1"/>
              </w:rPr>
              <w:t>九</w:t>
            </w:r>
            <w:r w:rsidR="004B5841" w:rsidRPr="00CF21E6">
              <w:rPr>
                <w:rFonts w:hint="eastAsia"/>
                <w:color w:val="000000" w:themeColor="text1"/>
                <w:sz w:val="24"/>
                <w:bdr w:val="none" w:sz="0" w:space="0" w:color="auto" w:frame="1"/>
              </w:rPr>
              <w:t>届</w:t>
            </w:r>
            <w:r w:rsidRPr="00CF21E6">
              <w:rPr>
                <w:rFonts w:hint="eastAsia"/>
                <w:color w:val="000000" w:themeColor="text1"/>
                <w:sz w:val="24"/>
                <w:bdr w:val="none" w:sz="0" w:space="0" w:color="auto" w:frame="1"/>
              </w:rPr>
              <w:t>第</w:t>
            </w:r>
            <w:r w:rsidR="005D7F91" w:rsidRPr="00CF21E6">
              <w:rPr>
                <w:rFonts w:hint="eastAsia"/>
                <w:color w:val="000000" w:themeColor="text1"/>
                <w:sz w:val="24"/>
                <w:bdr w:val="none" w:sz="0" w:space="0" w:color="auto" w:frame="1"/>
              </w:rPr>
              <w:t>五</w:t>
            </w:r>
            <w:r w:rsidR="004B5841" w:rsidRPr="00CF21E6">
              <w:rPr>
                <w:rFonts w:hint="eastAsia"/>
                <w:color w:val="000000" w:themeColor="text1"/>
                <w:sz w:val="24"/>
                <w:bdr w:val="none" w:sz="0" w:space="0" w:color="auto" w:frame="1"/>
              </w:rPr>
              <w:t>次全体常务理事会议</w:t>
            </w:r>
          </w:p>
        </w:tc>
      </w:tr>
      <w:tr w:rsidR="004B5841" w:rsidRPr="00CF21E6" w:rsidTr="005229CF">
        <w:trPr>
          <w:trHeight w:val="342"/>
        </w:trPr>
        <w:tc>
          <w:tcPr>
            <w:tcW w:w="1567" w:type="dxa"/>
            <w:vMerge w:val="restart"/>
            <w:shd w:val="clear" w:color="auto" w:fill="auto"/>
          </w:tcPr>
          <w:p w:rsidR="004B5841" w:rsidRPr="00CF21E6" w:rsidRDefault="00CF5D64" w:rsidP="005D7F91">
            <w:pPr>
              <w:spacing w:line="460" w:lineRule="exact"/>
              <w:jc w:val="center"/>
              <w:rPr>
                <w:rFonts w:cs="宋体"/>
                <w:color w:val="000000" w:themeColor="text1"/>
                <w:kern w:val="0"/>
                <w:sz w:val="24"/>
              </w:rPr>
            </w:pPr>
            <w:r w:rsidRPr="00CF21E6">
              <w:rPr>
                <w:rFonts w:cs="宋体"/>
                <w:color w:val="000000" w:themeColor="text1"/>
                <w:kern w:val="0"/>
                <w:sz w:val="24"/>
              </w:rPr>
              <w:t>1</w:t>
            </w:r>
            <w:r w:rsidR="005D7F91" w:rsidRPr="00CF21E6">
              <w:rPr>
                <w:rFonts w:cs="宋体" w:hint="eastAsia"/>
                <w:color w:val="000000" w:themeColor="text1"/>
                <w:kern w:val="0"/>
                <w:sz w:val="24"/>
              </w:rPr>
              <w:t>2</w:t>
            </w:r>
            <w:r w:rsidR="004B5841" w:rsidRPr="00CF21E6">
              <w:rPr>
                <w:rFonts w:cs="宋体" w:hint="eastAsia"/>
                <w:color w:val="000000" w:themeColor="text1"/>
                <w:kern w:val="0"/>
                <w:sz w:val="24"/>
              </w:rPr>
              <w:t>月</w:t>
            </w:r>
            <w:r w:rsidR="005D7F91" w:rsidRPr="00CF21E6">
              <w:rPr>
                <w:rFonts w:cs="宋体" w:hint="eastAsia"/>
                <w:color w:val="000000" w:themeColor="text1"/>
                <w:kern w:val="0"/>
                <w:sz w:val="24"/>
              </w:rPr>
              <w:t>5</w:t>
            </w:r>
            <w:r w:rsidR="004B5841" w:rsidRPr="00CF21E6">
              <w:rPr>
                <w:rFonts w:cs="宋体" w:hint="eastAsia"/>
                <w:color w:val="000000" w:themeColor="text1"/>
                <w:kern w:val="0"/>
                <w:sz w:val="24"/>
              </w:rPr>
              <w:t>日</w:t>
            </w:r>
          </w:p>
        </w:tc>
        <w:tc>
          <w:tcPr>
            <w:tcW w:w="1000" w:type="dxa"/>
            <w:shd w:val="clear" w:color="auto" w:fill="auto"/>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上午</w:t>
            </w:r>
          </w:p>
        </w:tc>
        <w:tc>
          <w:tcPr>
            <w:tcW w:w="5802" w:type="dxa"/>
            <w:shd w:val="clear" w:color="auto" w:fill="auto"/>
          </w:tcPr>
          <w:p w:rsidR="004B5841" w:rsidRPr="00CF21E6" w:rsidRDefault="00E759F8" w:rsidP="00E759F8">
            <w:pPr>
              <w:spacing w:line="460" w:lineRule="exact"/>
              <w:rPr>
                <w:rFonts w:cs="宋体"/>
                <w:color w:val="000000" w:themeColor="text1"/>
                <w:kern w:val="0"/>
                <w:sz w:val="24"/>
              </w:rPr>
            </w:pPr>
            <w:r w:rsidRPr="00CF21E6">
              <w:rPr>
                <w:rFonts w:ascii="宋体" w:hAnsi="宋体" w:hint="eastAsia"/>
                <w:color w:val="000000" w:themeColor="text1"/>
                <w:sz w:val="24"/>
              </w:rPr>
              <w:t>开幕式；</w:t>
            </w:r>
            <w:r w:rsidR="004B5841" w:rsidRPr="00CF21E6">
              <w:rPr>
                <w:rFonts w:ascii="宋体" w:hAnsi="宋体" w:hint="eastAsia"/>
                <w:color w:val="000000" w:themeColor="text1"/>
                <w:sz w:val="24"/>
              </w:rPr>
              <w:t>大会主旨</w:t>
            </w:r>
            <w:r w:rsidR="0093413B">
              <w:rPr>
                <w:rFonts w:ascii="宋体" w:hAnsi="宋体" w:hint="eastAsia"/>
                <w:color w:val="000000" w:themeColor="text1"/>
                <w:sz w:val="24"/>
              </w:rPr>
              <w:t>学术</w:t>
            </w:r>
            <w:r w:rsidR="004B5841" w:rsidRPr="00CF21E6">
              <w:rPr>
                <w:rFonts w:ascii="宋体" w:hAnsi="宋体" w:hint="eastAsia"/>
                <w:color w:val="000000" w:themeColor="text1"/>
                <w:sz w:val="24"/>
              </w:rPr>
              <w:t>报告</w:t>
            </w:r>
          </w:p>
        </w:tc>
      </w:tr>
      <w:tr w:rsidR="004B5841" w:rsidRPr="00CF21E6" w:rsidTr="005229CF">
        <w:trPr>
          <w:trHeight w:val="351"/>
        </w:trPr>
        <w:tc>
          <w:tcPr>
            <w:tcW w:w="1567" w:type="dxa"/>
            <w:vMerge/>
            <w:shd w:val="clear" w:color="auto" w:fill="auto"/>
          </w:tcPr>
          <w:p w:rsidR="004B5841" w:rsidRPr="00CF21E6" w:rsidRDefault="004B5841" w:rsidP="00DE18F4">
            <w:pPr>
              <w:spacing w:line="460" w:lineRule="exact"/>
              <w:jc w:val="center"/>
              <w:rPr>
                <w:rFonts w:cs="宋体"/>
                <w:color w:val="000000" w:themeColor="text1"/>
                <w:kern w:val="0"/>
                <w:sz w:val="24"/>
              </w:rPr>
            </w:pPr>
          </w:p>
        </w:tc>
        <w:tc>
          <w:tcPr>
            <w:tcW w:w="1000" w:type="dxa"/>
            <w:shd w:val="clear" w:color="auto" w:fill="auto"/>
            <w:vAlign w:val="center"/>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下午</w:t>
            </w:r>
          </w:p>
        </w:tc>
        <w:tc>
          <w:tcPr>
            <w:tcW w:w="5802" w:type="dxa"/>
            <w:shd w:val="clear" w:color="auto" w:fill="auto"/>
          </w:tcPr>
          <w:p w:rsidR="004B5841" w:rsidRPr="00CF21E6" w:rsidRDefault="00CF5D64" w:rsidP="00DE18F4">
            <w:pPr>
              <w:spacing w:line="460" w:lineRule="exact"/>
              <w:rPr>
                <w:rFonts w:cs="宋体"/>
                <w:color w:val="000000" w:themeColor="text1"/>
                <w:kern w:val="0"/>
                <w:sz w:val="24"/>
              </w:rPr>
            </w:pPr>
            <w:r w:rsidRPr="00CF21E6">
              <w:rPr>
                <w:rFonts w:ascii="宋体" w:hAnsi="宋体" w:hint="eastAsia"/>
                <w:color w:val="000000" w:themeColor="text1"/>
                <w:sz w:val="24"/>
              </w:rPr>
              <w:t>专题</w:t>
            </w:r>
            <w:r w:rsidR="0093413B">
              <w:rPr>
                <w:rFonts w:ascii="宋体" w:hAnsi="宋体" w:hint="eastAsia"/>
                <w:color w:val="000000" w:themeColor="text1"/>
                <w:sz w:val="24"/>
              </w:rPr>
              <w:t>学术</w:t>
            </w:r>
            <w:r w:rsidRPr="00CF21E6">
              <w:rPr>
                <w:rFonts w:ascii="宋体" w:hAnsi="宋体" w:hint="eastAsia"/>
                <w:color w:val="000000" w:themeColor="text1"/>
                <w:sz w:val="24"/>
              </w:rPr>
              <w:t>报告</w:t>
            </w:r>
            <w:r w:rsidR="005D7F91" w:rsidRPr="00CF21E6">
              <w:rPr>
                <w:rFonts w:ascii="宋体" w:hAnsi="宋体" w:hint="eastAsia"/>
                <w:color w:val="000000" w:themeColor="text1"/>
                <w:sz w:val="24"/>
              </w:rPr>
              <w:t>；换届选举</w:t>
            </w:r>
          </w:p>
        </w:tc>
      </w:tr>
      <w:tr w:rsidR="004B5841" w:rsidRPr="00CF21E6" w:rsidTr="005229CF">
        <w:trPr>
          <w:trHeight w:val="342"/>
        </w:trPr>
        <w:tc>
          <w:tcPr>
            <w:tcW w:w="1567" w:type="dxa"/>
            <w:vMerge w:val="restart"/>
            <w:shd w:val="clear" w:color="auto" w:fill="auto"/>
          </w:tcPr>
          <w:p w:rsidR="004B5841" w:rsidRPr="00CF21E6" w:rsidRDefault="00CF5D64" w:rsidP="005D7F91">
            <w:pPr>
              <w:spacing w:line="460" w:lineRule="exact"/>
              <w:jc w:val="center"/>
              <w:rPr>
                <w:rFonts w:cs="宋体"/>
                <w:color w:val="000000" w:themeColor="text1"/>
                <w:kern w:val="0"/>
                <w:sz w:val="24"/>
              </w:rPr>
            </w:pPr>
            <w:r w:rsidRPr="00CF21E6">
              <w:rPr>
                <w:rFonts w:cs="宋体"/>
                <w:color w:val="000000" w:themeColor="text1"/>
                <w:kern w:val="0"/>
                <w:sz w:val="24"/>
              </w:rPr>
              <w:t>1</w:t>
            </w:r>
            <w:r w:rsidR="005D7F91" w:rsidRPr="00CF21E6">
              <w:rPr>
                <w:rFonts w:cs="宋体" w:hint="eastAsia"/>
                <w:color w:val="000000" w:themeColor="text1"/>
                <w:kern w:val="0"/>
                <w:sz w:val="24"/>
              </w:rPr>
              <w:t>2</w:t>
            </w:r>
            <w:r w:rsidR="004B5841" w:rsidRPr="00CF21E6">
              <w:rPr>
                <w:rFonts w:cs="宋体" w:hint="eastAsia"/>
                <w:color w:val="000000" w:themeColor="text1"/>
                <w:kern w:val="0"/>
                <w:sz w:val="24"/>
              </w:rPr>
              <w:t>月</w:t>
            </w:r>
            <w:r w:rsidR="005D7F91" w:rsidRPr="00CF21E6">
              <w:rPr>
                <w:rFonts w:cs="宋体" w:hint="eastAsia"/>
                <w:color w:val="000000" w:themeColor="text1"/>
                <w:kern w:val="0"/>
                <w:sz w:val="24"/>
              </w:rPr>
              <w:t>6</w:t>
            </w:r>
            <w:r w:rsidR="004B5841" w:rsidRPr="00CF21E6">
              <w:rPr>
                <w:rFonts w:cs="宋体" w:hint="eastAsia"/>
                <w:color w:val="000000" w:themeColor="text1"/>
                <w:kern w:val="0"/>
                <w:sz w:val="24"/>
              </w:rPr>
              <w:t>日</w:t>
            </w:r>
          </w:p>
        </w:tc>
        <w:tc>
          <w:tcPr>
            <w:tcW w:w="1000" w:type="dxa"/>
            <w:shd w:val="clear" w:color="auto" w:fill="auto"/>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上午</w:t>
            </w:r>
          </w:p>
        </w:tc>
        <w:tc>
          <w:tcPr>
            <w:tcW w:w="5802" w:type="dxa"/>
            <w:shd w:val="clear" w:color="auto" w:fill="auto"/>
          </w:tcPr>
          <w:p w:rsidR="004B5841" w:rsidRPr="00CF21E6" w:rsidRDefault="004B5841" w:rsidP="00951BEF">
            <w:pPr>
              <w:spacing w:line="460" w:lineRule="exact"/>
              <w:rPr>
                <w:rFonts w:cs="宋体"/>
                <w:color w:val="000000" w:themeColor="text1"/>
                <w:kern w:val="0"/>
                <w:sz w:val="24"/>
              </w:rPr>
            </w:pPr>
            <w:r w:rsidRPr="00CF21E6">
              <w:rPr>
                <w:rFonts w:ascii="宋体" w:hAnsi="宋体" w:hint="eastAsia"/>
                <w:color w:val="000000" w:themeColor="text1"/>
                <w:sz w:val="24"/>
              </w:rPr>
              <w:t>专题</w:t>
            </w:r>
            <w:r w:rsidR="0093413B">
              <w:rPr>
                <w:rFonts w:ascii="宋体" w:hAnsi="宋体" w:hint="eastAsia"/>
                <w:color w:val="000000" w:themeColor="text1"/>
                <w:sz w:val="24"/>
              </w:rPr>
              <w:t>学术</w:t>
            </w:r>
            <w:r w:rsidRPr="00CF21E6">
              <w:rPr>
                <w:rFonts w:ascii="宋体" w:hAnsi="宋体" w:hint="eastAsia"/>
                <w:color w:val="000000" w:themeColor="text1"/>
                <w:sz w:val="24"/>
              </w:rPr>
              <w:t>报告</w:t>
            </w:r>
            <w:r w:rsidR="00951BEF" w:rsidRPr="00CF21E6">
              <w:rPr>
                <w:rFonts w:ascii="宋体" w:hAnsi="宋体" w:hint="eastAsia"/>
                <w:color w:val="000000" w:themeColor="text1"/>
                <w:sz w:val="24"/>
              </w:rPr>
              <w:t>；</w:t>
            </w:r>
            <w:r w:rsidR="005D7F91" w:rsidRPr="00CF21E6">
              <w:rPr>
                <w:rFonts w:ascii="宋体" w:hAnsi="宋体" w:hint="eastAsia"/>
                <w:color w:val="000000" w:themeColor="text1"/>
                <w:sz w:val="24"/>
              </w:rPr>
              <w:t>表彰优秀学术论文；闭幕式</w:t>
            </w:r>
          </w:p>
        </w:tc>
      </w:tr>
      <w:tr w:rsidR="004B5841" w:rsidRPr="00CF21E6" w:rsidTr="005229CF">
        <w:trPr>
          <w:trHeight w:val="369"/>
        </w:trPr>
        <w:tc>
          <w:tcPr>
            <w:tcW w:w="1567" w:type="dxa"/>
            <w:vMerge/>
            <w:tcBorders>
              <w:bottom w:val="single" w:sz="4" w:space="0" w:color="auto"/>
            </w:tcBorders>
            <w:shd w:val="clear" w:color="auto" w:fill="auto"/>
          </w:tcPr>
          <w:p w:rsidR="004B5841" w:rsidRPr="00CF21E6" w:rsidRDefault="004B5841" w:rsidP="00DE18F4">
            <w:pPr>
              <w:spacing w:line="460" w:lineRule="exact"/>
              <w:jc w:val="center"/>
              <w:rPr>
                <w:rFonts w:cs="宋体"/>
                <w:color w:val="000000" w:themeColor="text1"/>
                <w:kern w:val="0"/>
                <w:sz w:val="24"/>
              </w:rPr>
            </w:pPr>
          </w:p>
        </w:tc>
        <w:tc>
          <w:tcPr>
            <w:tcW w:w="1000" w:type="dxa"/>
            <w:tcBorders>
              <w:bottom w:val="single" w:sz="4" w:space="0" w:color="auto"/>
            </w:tcBorders>
            <w:shd w:val="clear" w:color="auto" w:fill="auto"/>
            <w:vAlign w:val="center"/>
          </w:tcPr>
          <w:p w:rsidR="004B5841" w:rsidRPr="00CF21E6" w:rsidRDefault="004B5841" w:rsidP="00DE18F4">
            <w:pPr>
              <w:spacing w:line="460" w:lineRule="exact"/>
              <w:jc w:val="center"/>
              <w:rPr>
                <w:rFonts w:cs="宋体"/>
                <w:color w:val="000000" w:themeColor="text1"/>
                <w:kern w:val="0"/>
                <w:sz w:val="24"/>
              </w:rPr>
            </w:pPr>
            <w:r w:rsidRPr="00CF21E6">
              <w:rPr>
                <w:rFonts w:cs="宋体" w:hint="eastAsia"/>
                <w:color w:val="000000" w:themeColor="text1"/>
                <w:kern w:val="0"/>
                <w:sz w:val="24"/>
              </w:rPr>
              <w:t>下午</w:t>
            </w:r>
          </w:p>
        </w:tc>
        <w:tc>
          <w:tcPr>
            <w:tcW w:w="5802" w:type="dxa"/>
            <w:tcBorders>
              <w:bottom w:val="single" w:sz="4" w:space="0" w:color="auto"/>
            </w:tcBorders>
            <w:shd w:val="clear" w:color="auto" w:fill="auto"/>
          </w:tcPr>
          <w:p w:rsidR="004B5841" w:rsidRPr="00CF21E6" w:rsidRDefault="007F539E" w:rsidP="00E22ADC">
            <w:pPr>
              <w:spacing w:line="460" w:lineRule="exact"/>
              <w:rPr>
                <w:rFonts w:cs="宋体"/>
                <w:color w:val="000000" w:themeColor="text1"/>
                <w:kern w:val="0"/>
                <w:sz w:val="24"/>
              </w:rPr>
            </w:pPr>
            <w:r>
              <w:rPr>
                <w:rFonts w:ascii="宋体" w:hAnsi="宋体" w:hint="eastAsia"/>
                <w:color w:val="000000" w:themeColor="text1"/>
                <w:sz w:val="24"/>
              </w:rPr>
              <w:t>现场</w:t>
            </w:r>
            <w:r w:rsidR="005D7F91" w:rsidRPr="00CF21E6">
              <w:rPr>
                <w:rFonts w:ascii="宋体" w:hAnsi="宋体" w:hint="eastAsia"/>
                <w:color w:val="000000" w:themeColor="text1"/>
                <w:sz w:val="24"/>
              </w:rPr>
              <w:t>考察</w:t>
            </w:r>
            <w:r w:rsidR="00E22ADC">
              <w:rPr>
                <w:rFonts w:ascii="宋体" w:hAnsi="宋体" w:hint="eastAsia"/>
                <w:color w:val="000000" w:themeColor="text1"/>
                <w:sz w:val="24"/>
              </w:rPr>
              <w:t>；学术交流；</w:t>
            </w:r>
            <w:r w:rsidR="005D7F91" w:rsidRPr="00CF21E6">
              <w:rPr>
                <w:rFonts w:ascii="宋体" w:hAnsi="宋体" w:hint="eastAsia"/>
                <w:color w:val="000000" w:themeColor="text1"/>
                <w:sz w:val="24"/>
              </w:rPr>
              <w:t>返程</w:t>
            </w:r>
          </w:p>
        </w:tc>
      </w:tr>
    </w:tbl>
    <w:p w:rsidR="00F15925" w:rsidRPr="00CF21E6" w:rsidRDefault="00F27304" w:rsidP="005229CF">
      <w:pPr>
        <w:spacing w:line="480" w:lineRule="exact"/>
        <w:rPr>
          <w:b/>
          <w:color w:val="000000" w:themeColor="text1"/>
          <w:sz w:val="28"/>
          <w:szCs w:val="28"/>
        </w:rPr>
      </w:pPr>
      <w:r w:rsidRPr="00CF21E6">
        <w:rPr>
          <w:rFonts w:hint="eastAsia"/>
          <w:b/>
          <w:color w:val="000000" w:themeColor="text1"/>
          <w:sz w:val="28"/>
          <w:szCs w:val="28"/>
        </w:rPr>
        <w:t>八</w:t>
      </w:r>
      <w:r w:rsidR="00F15925" w:rsidRPr="00CF21E6">
        <w:rPr>
          <w:b/>
          <w:color w:val="000000" w:themeColor="text1"/>
          <w:sz w:val="28"/>
          <w:szCs w:val="28"/>
        </w:rPr>
        <w:t>、会务收费</w:t>
      </w:r>
      <w:r w:rsidR="00F15925" w:rsidRPr="00CF21E6">
        <w:rPr>
          <w:rFonts w:hint="eastAsia"/>
          <w:b/>
          <w:color w:val="000000" w:themeColor="text1"/>
          <w:sz w:val="28"/>
          <w:szCs w:val="28"/>
        </w:rPr>
        <w:t>标准及</w:t>
      </w:r>
      <w:r w:rsidR="00F15925" w:rsidRPr="00CF21E6">
        <w:rPr>
          <w:b/>
          <w:color w:val="000000" w:themeColor="text1"/>
          <w:sz w:val="28"/>
          <w:szCs w:val="28"/>
        </w:rPr>
        <w:t>管理</w:t>
      </w:r>
    </w:p>
    <w:p w:rsidR="00F15925" w:rsidRPr="00CF21E6" w:rsidRDefault="00F15925" w:rsidP="005229CF">
      <w:pPr>
        <w:spacing w:line="480" w:lineRule="exact"/>
        <w:ind w:firstLineChars="200" w:firstLine="480"/>
        <w:rPr>
          <w:color w:val="000000" w:themeColor="text1"/>
          <w:sz w:val="24"/>
        </w:rPr>
      </w:pPr>
      <w:r w:rsidRPr="00CF21E6">
        <w:rPr>
          <w:color w:val="000000" w:themeColor="text1"/>
          <w:sz w:val="24"/>
        </w:rPr>
        <w:t>会务费：</w:t>
      </w:r>
      <w:r w:rsidRPr="00CF21E6">
        <w:rPr>
          <w:rFonts w:hint="eastAsia"/>
          <w:color w:val="000000" w:themeColor="text1"/>
          <w:sz w:val="24"/>
        </w:rPr>
        <w:t>参会代表</w:t>
      </w:r>
      <w:r w:rsidR="005229CF">
        <w:rPr>
          <w:rFonts w:hint="eastAsia"/>
          <w:color w:val="000000" w:themeColor="text1"/>
          <w:sz w:val="24"/>
        </w:rPr>
        <w:t>为总会高级</w:t>
      </w:r>
      <w:r w:rsidR="005229CF">
        <w:rPr>
          <w:rFonts w:hint="eastAsia"/>
          <w:color w:val="000000" w:themeColor="text1"/>
          <w:sz w:val="24"/>
        </w:rPr>
        <w:t>/</w:t>
      </w:r>
      <w:r w:rsidR="005229CF">
        <w:rPr>
          <w:rFonts w:hint="eastAsia"/>
          <w:color w:val="000000" w:themeColor="text1"/>
          <w:sz w:val="24"/>
        </w:rPr>
        <w:t>普通会员</w:t>
      </w:r>
      <w:r w:rsidRPr="00CF21E6">
        <w:rPr>
          <w:rFonts w:hint="eastAsia"/>
          <w:color w:val="000000" w:themeColor="text1"/>
          <w:sz w:val="24"/>
        </w:rPr>
        <w:t>需缴纳会务费</w:t>
      </w:r>
      <w:r w:rsidR="000D12B0" w:rsidRPr="00CF21E6">
        <w:rPr>
          <w:rFonts w:hint="eastAsia"/>
          <w:color w:val="000000" w:themeColor="text1"/>
          <w:sz w:val="24"/>
        </w:rPr>
        <w:t>9</w:t>
      </w:r>
      <w:r w:rsidRPr="00CF21E6">
        <w:rPr>
          <w:rFonts w:hint="eastAsia"/>
          <w:color w:val="000000" w:themeColor="text1"/>
          <w:sz w:val="24"/>
        </w:rPr>
        <w:t>00</w:t>
      </w:r>
      <w:r w:rsidRPr="00CF21E6">
        <w:rPr>
          <w:rFonts w:hint="eastAsia"/>
          <w:color w:val="000000" w:themeColor="text1"/>
          <w:sz w:val="24"/>
        </w:rPr>
        <w:t>元</w:t>
      </w:r>
      <w:r w:rsidRPr="00CF21E6">
        <w:rPr>
          <w:rFonts w:hint="eastAsia"/>
          <w:color w:val="000000" w:themeColor="text1"/>
          <w:sz w:val="24"/>
        </w:rPr>
        <w:t>/</w:t>
      </w:r>
      <w:r w:rsidRPr="00CF21E6">
        <w:rPr>
          <w:rFonts w:hint="eastAsia"/>
          <w:color w:val="000000" w:themeColor="text1"/>
          <w:sz w:val="24"/>
        </w:rPr>
        <w:t>人（包括资料费、注册费等），</w:t>
      </w:r>
      <w:r w:rsidR="005229CF">
        <w:rPr>
          <w:color w:val="000000" w:themeColor="text1"/>
          <w:sz w:val="24"/>
        </w:rPr>
        <w:t>非会员代表</w:t>
      </w:r>
      <w:r w:rsidR="005229CF" w:rsidRPr="00CF21E6">
        <w:rPr>
          <w:rFonts w:hint="eastAsia"/>
          <w:color w:val="000000" w:themeColor="text1"/>
          <w:sz w:val="24"/>
        </w:rPr>
        <w:t>需缴纳会务费</w:t>
      </w:r>
      <w:r w:rsidR="005229CF">
        <w:rPr>
          <w:color w:val="000000" w:themeColor="text1"/>
          <w:sz w:val="24"/>
        </w:rPr>
        <w:t>11</w:t>
      </w:r>
      <w:r w:rsidR="005229CF" w:rsidRPr="00CF21E6">
        <w:rPr>
          <w:rFonts w:hint="eastAsia"/>
          <w:color w:val="000000" w:themeColor="text1"/>
          <w:sz w:val="24"/>
        </w:rPr>
        <w:t>00</w:t>
      </w:r>
      <w:r w:rsidR="005229CF" w:rsidRPr="00CF21E6">
        <w:rPr>
          <w:rFonts w:hint="eastAsia"/>
          <w:color w:val="000000" w:themeColor="text1"/>
          <w:sz w:val="24"/>
        </w:rPr>
        <w:t>元</w:t>
      </w:r>
      <w:r w:rsidR="005229CF" w:rsidRPr="00CF21E6">
        <w:rPr>
          <w:rFonts w:hint="eastAsia"/>
          <w:color w:val="000000" w:themeColor="text1"/>
          <w:sz w:val="24"/>
        </w:rPr>
        <w:t>/</w:t>
      </w:r>
      <w:r w:rsidR="005229CF" w:rsidRPr="00CF21E6">
        <w:rPr>
          <w:rFonts w:hint="eastAsia"/>
          <w:color w:val="000000" w:themeColor="text1"/>
          <w:sz w:val="24"/>
        </w:rPr>
        <w:t>人</w:t>
      </w:r>
      <w:r w:rsidR="005229CF">
        <w:rPr>
          <w:rFonts w:hint="eastAsia"/>
          <w:color w:val="000000" w:themeColor="text1"/>
          <w:sz w:val="24"/>
        </w:rPr>
        <w:t>，</w:t>
      </w:r>
      <w:r w:rsidRPr="00CF21E6">
        <w:rPr>
          <w:rFonts w:hint="eastAsia"/>
          <w:color w:val="000000" w:themeColor="text1"/>
          <w:sz w:val="24"/>
        </w:rPr>
        <w:t>学生代表（</w:t>
      </w:r>
      <w:r w:rsidRPr="00CF21E6">
        <w:rPr>
          <w:color w:val="000000" w:themeColor="text1"/>
          <w:sz w:val="24"/>
        </w:rPr>
        <w:t>凭</w:t>
      </w:r>
      <w:r w:rsidRPr="00CF21E6">
        <w:rPr>
          <w:rFonts w:hint="eastAsia"/>
          <w:color w:val="000000" w:themeColor="text1"/>
          <w:sz w:val="24"/>
        </w:rPr>
        <w:t>有效</w:t>
      </w:r>
      <w:r w:rsidRPr="00CF21E6">
        <w:rPr>
          <w:color w:val="000000" w:themeColor="text1"/>
          <w:sz w:val="24"/>
        </w:rPr>
        <w:t>学生证</w:t>
      </w:r>
      <w:r w:rsidRPr="00CF21E6">
        <w:rPr>
          <w:rFonts w:hint="eastAsia"/>
          <w:color w:val="000000" w:themeColor="text1"/>
          <w:sz w:val="24"/>
        </w:rPr>
        <w:t>）</w:t>
      </w:r>
      <w:r w:rsidRPr="00CF21E6">
        <w:rPr>
          <w:rFonts w:hint="eastAsia"/>
          <w:color w:val="000000" w:themeColor="text1"/>
          <w:sz w:val="24"/>
        </w:rPr>
        <w:t>6</w:t>
      </w:r>
      <w:r w:rsidRPr="00CF21E6">
        <w:rPr>
          <w:color w:val="000000" w:themeColor="text1"/>
          <w:sz w:val="24"/>
        </w:rPr>
        <w:t>00</w:t>
      </w:r>
      <w:r w:rsidRPr="00CF21E6">
        <w:rPr>
          <w:color w:val="000000" w:themeColor="text1"/>
          <w:sz w:val="24"/>
        </w:rPr>
        <w:t>元</w:t>
      </w:r>
      <w:r w:rsidRPr="00CF21E6">
        <w:rPr>
          <w:color w:val="000000" w:themeColor="text1"/>
          <w:sz w:val="24"/>
        </w:rPr>
        <w:t>/</w:t>
      </w:r>
      <w:r w:rsidRPr="00CF21E6">
        <w:rPr>
          <w:color w:val="000000" w:themeColor="text1"/>
          <w:sz w:val="24"/>
        </w:rPr>
        <w:t>人</w:t>
      </w:r>
      <w:r w:rsidRPr="00CF21E6">
        <w:rPr>
          <w:rFonts w:hint="eastAsia"/>
          <w:color w:val="000000" w:themeColor="text1"/>
          <w:sz w:val="24"/>
        </w:rPr>
        <w:t>。采取现场缴费的方式；会务费由会议承办单位委托</w:t>
      </w:r>
      <w:r w:rsidR="000D12B0" w:rsidRPr="00CF21E6">
        <w:rPr>
          <w:rFonts w:cs="宋体" w:hint="eastAsia"/>
          <w:color w:val="000000" w:themeColor="text1"/>
          <w:kern w:val="0"/>
          <w:sz w:val="24"/>
        </w:rPr>
        <w:t>华加信文轩酒店</w:t>
      </w:r>
      <w:r w:rsidRPr="00CF21E6">
        <w:rPr>
          <w:rFonts w:hint="eastAsia"/>
          <w:color w:val="000000" w:themeColor="text1"/>
          <w:sz w:val="24"/>
        </w:rPr>
        <w:t>统一收</w:t>
      </w:r>
      <w:r w:rsidRPr="00CF21E6">
        <w:rPr>
          <w:rFonts w:ascii="宋体" w:hAnsi="宋体" w:hint="eastAsia"/>
          <w:color w:val="000000" w:themeColor="text1"/>
          <w:sz w:val="24"/>
        </w:rPr>
        <w:t>取与管理。</w:t>
      </w:r>
    </w:p>
    <w:p w:rsidR="00F15925" w:rsidRPr="00CF21E6" w:rsidRDefault="00F15925" w:rsidP="003B2593">
      <w:pPr>
        <w:spacing w:line="520" w:lineRule="exact"/>
        <w:ind w:firstLineChars="200" w:firstLine="480"/>
        <w:rPr>
          <w:rFonts w:cs="宋体"/>
          <w:color w:val="000000" w:themeColor="text1"/>
          <w:kern w:val="0"/>
          <w:sz w:val="24"/>
        </w:rPr>
      </w:pPr>
      <w:r w:rsidRPr="00CF21E6">
        <w:rPr>
          <w:color w:val="000000" w:themeColor="text1"/>
          <w:sz w:val="24"/>
        </w:rPr>
        <w:t>住宿费：</w:t>
      </w:r>
      <w:r w:rsidRPr="00CF21E6">
        <w:rPr>
          <w:rFonts w:hint="eastAsia"/>
          <w:color w:val="000000" w:themeColor="text1"/>
          <w:kern w:val="0"/>
          <w:sz w:val="24"/>
        </w:rPr>
        <w:t>标准间（或单人间）</w:t>
      </w:r>
      <w:r w:rsidR="005D7F91" w:rsidRPr="00CF21E6">
        <w:rPr>
          <w:rFonts w:hAnsi="宋体" w:hint="eastAsia"/>
          <w:color w:val="000000" w:themeColor="text1"/>
          <w:sz w:val="24"/>
        </w:rPr>
        <w:t>2</w:t>
      </w:r>
      <w:r w:rsidR="00B955C3" w:rsidRPr="00CF21E6">
        <w:rPr>
          <w:rFonts w:hAnsi="宋体" w:hint="eastAsia"/>
          <w:color w:val="000000" w:themeColor="text1"/>
          <w:sz w:val="24"/>
        </w:rPr>
        <w:t>98</w:t>
      </w:r>
      <w:r w:rsidRPr="00CF21E6">
        <w:rPr>
          <w:rFonts w:hAnsi="宋体" w:hint="eastAsia"/>
          <w:color w:val="000000" w:themeColor="text1"/>
          <w:sz w:val="24"/>
        </w:rPr>
        <w:t>元</w:t>
      </w:r>
      <w:r w:rsidRPr="00CF21E6">
        <w:rPr>
          <w:rFonts w:hAnsi="宋体" w:hint="eastAsia"/>
          <w:color w:val="000000" w:themeColor="text1"/>
          <w:sz w:val="24"/>
        </w:rPr>
        <w:t>/</w:t>
      </w:r>
      <w:r w:rsidRPr="00CF21E6">
        <w:rPr>
          <w:rFonts w:hAnsi="宋体" w:hint="eastAsia"/>
          <w:color w:val="000000" w:themeColor="text1"/>
          <w:sz w:val="24"/>
        </w:rPr>
        <w:t>间</w:t>
      </w:r>
      <w:r w:rsidRPr="00CF21E6">
        <w:rPr>
          <w:rFonts w:ascii="宋体" w:hAnsi="宋体" w:hint="eastAsia"/>
          <w:color w:val="000000" w:themeColor="text1"/>
          <w:sz w:val="24"/>
        </w:rPr>
        <w:t>·</w:t>
      </w:r>
      <w:r w:rsidRPr="00CF21E6">
        <w:rPr>
          <w:rFonts w:hAnsi="宋体" w:hint="eastAsia"/>
          <w:color w:val="000000" w:themeColor="text1"/>
          <w:sz w:val="24"/>
        </w:rPr>
        <w:t>天。</w:t>
      </w:r>
      <w:r w:rsidRPr="00CF21E6">
        <w:rPr>
          <w:rFonts w:hint="eastAsia"/>
          <w:color w:val="000000" w:themeColor="text1"/>
          <w:kern w:val="0"/>
          <w:sz w:val="24"/>
        </w:rPr>
        <w:t>会议食宿统一安排，</w:t>
      </w:r>
      <w:r w:rsidRPr="00CF21E6">
        <w:rPr>
          <w:color w:val="000000" w:themeColor="text1"/>
          <w:kern w:val="0"/>
          <w:sz w:val="24"/>
        </w:rPr>
        <w:t>费用自理。</w:t>
      </w:r>
    </w:p>
    <w:p w:rsidR="00E11FD4" w:rsidRPr="00CF21E6" w:rsidRDefault="00F27304" w:rsidP="003B2593">
      <w:pPr>
        <w:spacing w:line="520" w:lineRule="exact"/>
        <w:rPr>
          <w:b/>
          <w:bCs/>
          <w:color w:val="000000" w:themeColor="text1"/>
          <w:sz w:val="28"/>
          <w:szCs w:val="28"/>
        </w:rPr>
      </w:pPr>
      <w:r w:rsidRPr="00CF21E6">
        <w:rPr>
          <w:rFonts w:hint="eastAsia"/>
          <w:b/>
          <w:bCs/>
          <w:color w:val="000000" w:themeColor="text1"/>
          <w:sz w:val="28"/>
          <w:szCs w:val="28"/>
        </w:rPr>
        <w:lastRenderedPageBreak/>
        <w:t>九</w:t>
      </w:r>
      <w:r w:rsidR="00E11FD4" w:rsidRPr="00CF21E6">
        <w:rPr>
          <w:b/>
          <w:bCs/>
          <w:color w:val="000000" w:themeColor="text1"/>
          <w:sz w:val="28"/>
          <w:szCs w:val="28"/>
        </w:rPr>
        <w:t>、</w:t>
      </w:r>
      <w:r w:rsidR="00E11FD4" w:rsidRPr="00CF21E6">
        <w:rPr>
          <w:rFonts w:hint="eastAsia"/>
          <w:b/>
          <w:bCs/>
          <w:color w:val="000000" w:themeColor="text1"/>
          <w:sz w:val="28"/>
          <w:szCs w:val="28"/>
        </w:rPr>
        <w:t>乘车路线</w:t>
      </w:r>
    </w:p>
    <w:p w:rsidR="00A60825" w:rsidRPr="00CF21E6" w:rsidRDefault="00075BF0" w:rsidP="003B2593">
      <w:pPr>
        <w:spacing w:line="520" w:lineRule="exact"/>
        <w:ind w:firstLineChars="200" w:firstLine="482"/>
        <w:rPr>
          <w:rFonts w:cs="宋体"/>
          <w:b/>
          <w:color w:val="000000" w:themeColor="text1"/>
          <w:kern w:val="0"/>
          <w:sz w:val="24"/>
        </w:rPr>
      </w:pPr>
      <w:r w:rsidRPr="00CF21E6">
        <w:rPr>
          <w:rFonts w:cs="宋体" w:hint="eastAsia"/>
          <w:b/>
          <w:color w:val="000000" w:themeColor="text1"/>
          <w:kern w:val="0"/>
          <w:sz w:val="24"/>
        </w:rPr>
        <w:t xml:space="preserve">1. </w:t>
      </w:r>
      <w:r w:rsidR="00A60825" w:rsidRPr="00CF21E6">
        <w:rPr>
          <w:rFonts w:cs="宋体" w:hint="eastAsia"/>
          <w:b/>
          <w:color w:val="000000" w:themeColor="text1"/>
          <w:kern w:val="0"/>
          <w:sz w:val="24"/>
        </w:rPr>
        <w:t>乘火车：</w:t>
      </w:r>
    </w:p>
    <w:p w:rsidR="00B955C3" w:rsidRPr="00CF21E6" w:rsidRDefault="004C2DDF" w:rsidP="003B2593">
      <w:pPr>
        <w:spacing w:line="520" w:lineRule="exact"/>
        <w:ind w:firstLineChars="200" w:firstLine="480"/>
        <w:rPr>
          <w:rFonts w:cs="宋体"/>
          <w:color w:val="000000" w:themeColor="text1"/>
          <w:kern w:val="0"/>
          <w:sz w:val="24"/>
        </w:rPr>
      </w:pPr>
      <w:r w:rsidRPr="00CF21E6">
        <w:rPr>
          <w:rFonts w:cs="宋体" w:hint="eastAsia"/>
          <w:color w:val="000000" w:themeColor="text1"/>
          <w:kern w:val="0"/>
          <w:sz w:val="24"/>
        </w:rPr>
        <w:t>方式</w:t>
      </w:r>
      <w:r w:rsidRPr="00CF21E6">
        <w:rPr>
          <w:rFonts w:cs="宋体" w:hint="eastAsia"/>
          <w:color w:val="000000" w:themeColor="text1"/>
          <w:kern w:val="0"/>
          <w:sz w:val="24"/>
        </w:rPr>
        <w:t>1</w:t>
      </w:r>
      <w:r w:rsidRPr="00CF21E6">
        <w:rPr>
          <w:rFonts w:cs="宋体" w:hint="eastAsia"/>
          <w:color w:val="000000" w:themeColor="text1"/>
          <w:kern w:val="0"/>
          <w:sz w:val="24"/>
        </w:rPr>
        <w:t>：</w:t>
      </w:r>
      <w:r w:rsidR="005A0393" w:rsidRPr="00CF21E6">
        <w:rPr>
          <w:rFonts w:cs="宋体" w:hint="eastAsia"/>
          <w:color w:val="000000" w:themeColor="text1"/>
          <w:kern w:val="0"/>
          <w:sz w:val="24"/>
        </w:rPr>
        <w:t>郑州</w:t>
      </w:r>
      <w:r w:rsidR="00D011F2" w:rsidRPr="00CF21E6">
        <w:rPr>
          <w:rFonts w:cs="宋体" w:hint="eastAsia"/>
          <w:color w:val="000000" w:themeColor="text1"/>
          <w:kern w:val="0"/>
          <w:sz w:val="24"/>
        </w:rPr>
        <w:t>东</w:t>
      </w:r>
      <w:r w:rsidR="00CF5D64" w:rsidRPr="00CF21E6">
        <w:rPr>
          <w:rFonts w:cs="宋体" w:hint="eastAsia"/>
          <w:color w:val="000000" w:themeColor="text1"/>
          <w:kern w:val="0"/>
          <w:sz w:val="24"/>
        </w:rPr>
        <w:t>站</w:t>
      </w:r>
      <w:r w:rsidR="00B955C3" w:rsidRPr="00CF21E6">
        <w:rPr>
          <w:rFonts w:cs="宋体" w:hint="eastAsia"/>
          <w:color w:val="000000" w:themeColor="text1"/>
          <w:kern w:val="0"/>
          <w:sz w:val="24"/>
        </w:rPr>
        <w:t>乘坐</w:t>
      </w:r>
      <w:hyperlink r:id="rId9" w:history="1">
        <w:r w:rsidR="00B955C3" w:rsidRPr="00CF21E6">
          <w:rPr>
            <w:rFonts w:cs="宋体" w:hint="eastAsia"/>
            <w:color w:val="000000" w:themeColor="text1"/>
            <w:kern w:val="0"/>
            <w:sz w:val="24"/>
          </w:rPr>
          <w:t>地铁</w:t>
        </w:r>
        <w:r w:rsidR="00D011F2" w:rsidRPr="00CF21E6">
          <w:rPr>
            <w:rFonts w:cs="宋体" w:hint="eastAsia"/>
            <w:color w:val="000000" w:themeColor="text1"/>
            <w:kern w:val="0"/>
            <w:sz w:val="24"/>
          </w:rPr>
          <w:t>一</w:t>
        </w:r>
        <w:r w:rsidR="00B955C3" w:rsidRPr="00CF21E6">
          <w:rPr>
            <w:rFonts w:cs="宋体" w:hint="eastAsia"/>
            <w:color w:val="000000" w:themeColor="text1"/>
            <w:kern w:val="0"/>
            <w:sz w:val="24"/>
          </w:rPr>
          <w:t>号线</w:t>
        </w:r>
      </w:hyperlink>
      <w:r w:rsidR="000D3671" w:rsidRPr="00CF21E6">
        <w:rPr>
          <w:rFonts w:cs="宋体" w:hint="eastAsia"/>
          <w:color w:val="000000" w:themeColor="text1"/>
          <w:kern w:val="0"/>
          <w:sz w:val="24"/>
        </w:rPr>
        <w:t>(</w:t>
      </w:r>
      <w:r w:rsidR="000D3671" w:rsidRPr="00CF21E6">
        <w:rPr>
          <w:rFonts w:cs="宋体" w:hint="eastAsia"/>
          <w:color w:val="000000" w:themeColor="text1"/>
          <w:kern w:val="0"/>
          <w:sz w:val="24"/>
        </w:rPr>
        <w:t>坐</w:t>
      </w:r>
      <w:r w:rsidR="000D3671" w:rsidRPr="00CF21E6">
        <w:rPr>
          <w:rFonts w:cs="宋体" w:hint="eastAsia"/>
          <w:color w:val="000000" w:themeColor="text1"/>
          <w:kern w:val="0"/>
          <w:sz w:val="24"/>
        </w:rPr>
        <w:t>3</w:t>
      </w:r>
      <w:r w:rsidR="000D3671" w:rsidRPr="00CF21E6">
        <w:rPr>
          <w:rFonts w:cs="宋体" w:hint="eastAsia"/>
          <w:color w:val="000000" w:themeColor="text1"/>
          <w:kern w:val="0"/>
          <w:sz w:val="24"/>
        </w:rPr>
        <w:t>站</w:t>
      </w:r>
      <w:r w:rsidR="000D3671" w:rsidRPr="00CF21E6">
        <w:rPr>
          <w:rFonts w:cs="宋体" w:hint="eastAsia"/>
          <w:color w:val="000000" w:themeColor="text1"/>
          <w:kern w:val="0"/>
          <w:sz w:val="24"/>
        </w:rPr>
        <w:t>)</w:t>
      </w:r>
      <w:r w:rsidR="00B955C3" w:rsidRPr="00CF21E6">
        <w:rPr>
          <w:rFonts w:cs="宋体" w:hint="eastAsia"/>
          <w:color w:val="000000" w:themeColor="text1"/>
          <w:kern w:val="0"/>
          <w:sz w:val="24"/>
        </w:rPr>
        <w:t>到</w:t>
      </w:r>
      <w:r w:rsidR="00D011F2" w:rsidRPr="00CF21E6">
        <w:rPr>
          <w:rFonts w:cs="宋体" w:hint="eastAsia"/>
          <w:color w:val="000000" w:themeColor="text1"/>
          <w:kern w:val="0"/>
          <w:sz w:val="24"/>
        </w:rPr>
        <w:t>龙子湖</w:t>
      </w:r>
      <w:r w:rsidR="00B955C3" w:rsidRPr="00CF21E6">
        <w:rPr>
          <w:rFonts w:cs="宋体" w:hint="eastAsia"/>
          <w:color w:val="000000" w:themeColor="text1"/>
          <w:kern w:val="0"/>
          <w:sz w:val="24"/>
        </w:rPr>
        <w:t>站</w:t>
      </w:r>
      <w:r w:rsidR="00B955C3" w:rsidRPr="00CF21E6">
        <w:rPr>
          <w:rFonts w:cs="宋体" w:hint="eastAsia"/>
          <w:color w:val="000000" w:themeColor="text1"/>
          <w:kern w:val="0"/>
          <w:sz w:val="24"/>
        </w:rPr>
        <w:t>A</w:t>
      </w:r>
      <w:r w:rsidR="00B955C3" w:rsidRPr="00CF21E6">
        <w:rPr>
          <w:rFonts w:cs="宋体" w:hint="eastAsia"/>
          <w:color w:val="000000" w:themeColor="text1"/>
          <w:kern w:val="0"/>
          <w:sz w:val="24"/>
        </w:rPr>
        <w:t>出口</w:t>
      </w:r>
      <w:r w:rsidR="000D3671" w:rsidRPr="00CF21E6">
        <w:rPr>
          <w:rFonts w:cs="宋体" w:hint="eastAsia"/>
          <w:color w:val="000000" w:themeColor="text1"/>
          <w:kern w:val="0"/>
          <w:sz w:val="24"/>
        </w:rPr>
        <w:t>下</w:t>
      </w:r>
      <w:r w:rsidR="00B955C3" w:rsidRPr="00CF21E6">
        <w:rPr>
          <w:rFonts w:cs="宋体" w:hint="eastAsia"/>
          <w:color w:val="000000" w:themeColor="text1"/>
          <w:kern w:val="0"/>
          <w:sz w:val="24"/>
        </w:rPr>
        <w:t>。</w:t>
      </w:r>
    </w:p>
    <w:p w:rsidR="005D5CD2" w:rsidRPr="00CF21E6" w:rsidRDefault="004C2DDF" w:rsidP="003B2593">
      <w:pPr>
        <w:spacing w:line="520" w:lineRule="exact"/>
        <w:ind w:firstLineChars="200" w:firstLine="480"/>
        <w:rPr>
          <w:rFonts w:cs="宋体"/>
          <w:color w:val="000000" w:themeColor="text1"/>
          <w:kern w:val="0"/>
          <w:sz w:val="24"/>
        </w:rPr>
      </w:pPr>
      <w:r w:rsidRPr="00CF21E6">
        <w:rPr>
          <w:rFonts w:cs="宋体" w:hint="eastAsia"/>
          <w:color w:val="000000" w:themeColor="text1"/>
          <w:kern w:val="0"/>
          <w:sz w:val="24"/>
        </w:rPr>
        <w:t>方式</w:t>
      </w:r>
      <w:r w:rsidRPr="00CF21E6">
        <w:rPr>
          <w:rFonts w:cs="宋体" w:hint="eastAsia"/>
          <w:color w:val="000000" w:themeColor="text1"/>
          <w:kern w:val="0"/>
          <w:sz w:val="24"/>
        </w:rPr>
        <w:t>2</w:t>
      </w:r>
      <w:r w:rsidRPr="00CF21E6">
        <w:rPr>
          <w:rFonts w:cs="宋体" w:hint="eastAsia"/>
          <w:color w:val="000000" w:themeColor="text1"/>
          <w:kern w:val="0"/>
          <w:sz w:val="24"/>
        </w:rPr>
        <w:t>：</w:t>
      </w:r>
      <w:r w:rsidR="00D011F2" w:rsidRPr="00CF21E6">
        <w:rPr>
          <w:rFonts w:cs="宋体" w:hint="eastAsia"/>
          <w:color w:val="000000" w:themeColor="text1"/>
          <w:kern w:val="0"/>
          <w:sz w:val="24"/>
        </w:rPr>
        <w:t>郑州东站</w:t>
      </w:r>
      <w:r w:rsidR="00B955C3" w:rsidRPr="00CF21E6">
        <w:rPr>
          <w:rFonts w:cs="宋体" w:hint="eastAsia"/>
          <w:color w:val="000000" w:themeColor="text1"/>
          <w:kern w:val="0"/>
          <w:sz w:val="24"/>
        </w:rPr>
        <w:t>乘坐出租车，</w:t>
      </w:r>
      <w:r w:rsidR="00824547" w:rsidRPr="00CF21E6">
        <w:rPr>
          <w:rFonts w:cs="宋体" w:hint="eastAsia"/>
          <w:color w:val="000000" w:themeColor="text1"/>
          <w:kern w:val="0"/>
          <w:sz w:val="24"/>
        </w:rPr>
        <w:t>约</w:t>
      </w:r>
      <w:r w:rsidR="00B955C3" w:rsidRPr="00CF21E6">
        <w:rPr>
          <w:rFonts w:cs="宋体" w:hint="eastAsia"/>
          <w:color w:val="000000" w:themeColor="text1"/>
          <w:kern w:val="0"/>
          <w:sz w:val="24"/>
        </w:rPr>
        <w:t>行驶</w:t>
      </w:r>
      <w:r w:rsidR="00D13D77" w:rsidRPr="00CF21E6">
        <w:rPr>
          <w:rFonts w:cs="宋体" w:hint="eastAsia"/>
          <w:color w:val="000000" w:themeColor="text1"/>
          <w:kern w:val="0"/>
          <w:sz w:val="24"/>
        </w:rPr>
        <w:t>3</w:t>
      </w:r>
      <w:r w:rsidR="00B955C3" w:rsidRPr="00CF21E6">
        <w:rPr>
          <w:rFonts w:cs="宋体" w:hint="eastAsia"/>
          <w:color w:val="000000" w:themeColor="text1"/>
          <w:kern w:val="0"/>
          <w:sz w:val="24"/>
        </w:rPr>
        <w:t>公里</w:t>
      </w:r>
      <w:r w:rsidR="00D13D77" w:rsidRPr="00CF21E6">
        <w:rPr>
          <w:rFonts w:cs="宋体" w:hint="eastAsia"/>
          <w:color w:val="000000" w:themeColor="text1"/>
          <w:kern w:val="0"/>
          <w:sz w:val="24"/>
        </w:rPr>
        <w:t>即到酒店</w:t>
      </w:r>
      <w:r w:rsidR="00B955C3" w:rsidRPr="00CF21E6">
        <w:rPr>
          <w:rFonts w:cs="宋体" w:hint="eastAsia"/>
          <w:color w:val="000000" w:themeColor="text1"/>
          <w:kern w:val="0"/>
          <w:sz w:val="24"/>
        </w:rPr>
        <w:t>。</w:t>
      </w:r>
    </w:p>
    <w:p w:rsidR="0005736E" w:rsidRPr="00CF21E6" w:rsidRDefault="00075BF0" w:rsidP="003B2593">
      <w:pPr>
        <w:spacing w:line="520" w:lineRule="exact"/>
        <w:ind w:firstLineChars="200" w:firstLine="482"/>
        <w:rPr>
          <w:rFonts w:cs="宋体"/>
          <w:b/>
          <w:color w:val="000000" w:themeColor="text1"/>
          <w:kern w:val="0"/>
          <w:sz w:val="24"/>
        </w:rPr>
      </w:pPr>
      <w:r w:rsidRPr="00CF21E6">
        <w:rPr>
          <w:rFonts w:cs="宋体" w:hint="eastAsia"/>
          <w:b/>
          <w:color w:val="000000" w:themeColor="text1"/>
          <w:kern w:val="0"/>
          <w:sz w:val="24"/>
        </w:rPr>
        <w:t xml:space="preserve">2. </w:t>
      </w:r>
      <w:r w:rsidR="00A60825" w:rsidRPr="00CF21E6">
        <w:rPr>
          <w:rFonts w:cs="宋体" w:hint="eastAsia"/>
          <w:b/>
          <w:color w:val="000000" w:themeColor="text1"/>
          <w:kern w:val="0"/>
          <w:sz w:val="24"/>
        </w:rPr>
        <w:t>乘飞机：</w:t>
      </w:r>
    </w:p>
    <w:p w:rsidR="00634D68" w:rsidRPr="00CF21E6" w:rsidRDefault="004C2DDF" w:rsidP="003B2593">
      <w:pPr>
        <w:spacing w:line="520" w:lineRule="exact"/>
        <w:ind w:firstLineChars="200" w:firstLine="480"/>
        <w:rPr>
          <w:rFonts w:cs="宋体"/>
          <w:color w:val="000000" w:themeColor="text1"/>
          <w:kern w:val="0"/>
          <w:sz w:val="24"/>
        </w:rPr>
      </w:pPr>
      <w:r w:rsidRPr="00CF21E6">
        <w:rPr>
          <w:rFonts w:cs="宋体" w:hint="eastAsia"/>
          <w:color w:val="000000" w:themeColor="text1"/>
          <w:kern w:val="0"/>
          <w:sz w:val="24"/>
        </w:rPr>
        <w:t>方式</w:t>
      </w:r>
      <w:r w:rsidRPr="00CF21E6">
        <w:rPr>
          <w:rFonts w:cs="宋体" w:hint="eastAsia"/>
          <w:color w:val="000000" w:themeColor="text1"/>
          <w:kern w:val="0"/>
          <w:sz w:val="24"/>
        </w:rPr>
        <w:t>1</w:t>
      </w:r>
      <w:r w:rsidRPr="00CF21E6">
        <w:rPr>
          <w:rFonts w:cs="宋体" w:hint="eastAsia"/>
          <w:color w:val="000000" w:themeColor="text1"/>
          <w:kern w:val="0"/>
          <w:sz w:val="24"/>
        </w:rPr>
        <w:t>：从新郑机场站</w:t>
      </w:r>
      <w:r w:rsidR="00634D68" w:rsidRPr="00CF21E6">
        <w:rPr>
          <w:rFonts w:cs="宋体" w:hint="eastAsia"/>
          <w:color w:val="000000" w:themeColor="text1"/>
          <w:kern w:val="0"/>
          <w:sz w:val="24"/>
        </w:rPr>
        <w:t>乘坐</w:t>
      </w:r>
      <w:r w:rsidR="005D5CD2" w:rsidRPr="00CF21E6">
        <w:rPr>
          <w:rFonts w:cs="宋体" w:hint="eastAsia"/>
          <w:color w:val="000000" w:themeColor="text1"/>
          <w:kern w:val="0"/>
          <w:sz w:val="24"/>
          <w:u w:val="single"/>
        </w:rPr>
        <w:t>城际列车</w:t>
      </w:r>
      <w:r w:rsidR="005D5CD2" w:rsidRPr="00CF21E6">
        <w:rPr>
          <w:rFonts w:cs="宋体" w:hint="eastAsia"/>
          <w:color w:val="000000" w:themeColor="text1"/>
          <w:kern w:val="0"/>
          <w:sz w:val="24"/>
        </w:rPr>
        <w:t>至郑州东站</w:t>
      </w:r>
      <w:r w:rsidRPr="00CF21E6">
        <w:rPr>
          <w:rFonts w:cs="宋体" w:hint="eastAsia"/>
          <w:color w:val="000000" w:themeColor="text1"/>
          <w:kern w:val="0"/>
          <w:sz w:val="24"/>
        </w:rPr>
        <w:t>（</w:t>
      </w:r>
      <w:r w:rsidR="005D5CD2" w:rsidRPr="00CF21E6">
        <w:rPr>
          <w:rFonts w:cs="宋体" w:hint="eastAsia"/>
          <w:color w:val="000000" w:themeColor="text1"/>
          <w:kern w:val="0"/>
          <w:sz w:val="24"/>
        </w:rPr>
        <w:t>车程</w:t>
      </w:r>
      <w:r w:rsidR="005D5CD2" w:rsidRPr="00CF21E6">
        <w:rPr>
          <w:rFonts w:cs="宋体" w:hint="eastAsia"/>
          <w:color w:val="000000" w:themeColor="text1"/>
          <w:kern w:val="0"/>
          <w:sz w:val="24"/>
        </w:rPr>
        <w:t>17</w:t>
      </w:r>
      <w:r w:rsidR="005D5CD2" w:rsidRPr="00CF21E6">
        <w:rPr>
          <w:rFonts w:cs="宋体" w:hint="eastAsia"/>
          <w:color w:val="000000" w:themeColor="text1"/>
          <w:kern w:val="0"/>
          <w:sz w:val="24"/>
        </w:rPr>
        <w:t>分钟），然后转乘</w:t>
      </w:r>
      <w:hyperlink r:id="rId10" w:history="1">
        <w:r w:rsidR="005D5CD2" w:rsidRPr="00CF21E6">
          <w:rPr>
            <w:rFonts w:cs="宋体" w:hint="eastAsia"/>
            <w:color w:val="000000" w:themeColor="text1"/>
            <w:kern w:val="0"/>
            <w:sz w:val="24"/>
          </w:rPr>
          <w:t>地铁一号线</w:t>
        </w:r>
      </w:hyperlink>
      <w:r w:rsidR="005D5CD2" w:rsidRPr="00CF21E6">
        <w:rPr>
          <w:rFonts w:cs="宋体" w:hint="eastAsia"/>
          <w:color w:val="000000" w:themeColor="text1"/>
          <w:kern w:val="0"/>
          <w:sz w:val="24"/>
        </w:rPr>
        <w:t>(</w:t>
      </w:r>
      <w:r w:rsidR="005D5CD2" w:rsidRPr="00CF21E6">
        <w:rPr>
          <w:rFonts w:cs="宋体" w:hint="eastAsia"/>
          <w:color w:val="000000" w:themeColor="text1"/>
          <w:kern w:val="0"/>
          <w:sz w:val="24"/>
        </w:rPr>
        <w:t>坐</w:t>
      </w:r>
      <w:r w:rsidR="005D5CD2" w:rsidRPr="00CF21E6">
        <w:rPr>
          <w:rFonts w:cs="宋体" w:hint="eastAsia"/>
          <w:color w:val="000000" w:themeColor="text1"/>
          <w:kern w:val="0"/>
          <w:sz w:val="24"/>
        </w:rPr>
        <w:t>3</w:t>
      </w:r>
      <w:r w:rsidR="005D5CD2" w:rsidRPr="00CF21E6">
        <w:rPr>
          <w:rFonts w:cs="宋体" w:hint="eastAsia"/>
          <w:color w:val="000000" w:themeColor="text1"/>
          <w:kern w:val="0"/>
          <w:sz w:val="24"/>
        </w:rPr>
        <w:t>站</w:t>
      </w:r>
      <w:r w:rsidR="005D5CD2" w:rsidRPr="00CF21E6">
        <w:rPr>
          <w:rFonts w:cs="宋体" w:hint="eastAsia"/>
          <w:color w:val="000000" w:themeColor="text1"/>
          <w:kern w:val="0"/>
          <w:sz w:val="24"/>
        </w:rPr>
        <w:t>)</w:t>
      </w:r>
      <w:r w:rsidR="005D5CD2" w:rsidRPr="00CF21E6">
        <w:rPr>
          <w:rFonts w:cs="宋体" w:hint="eastAsia"/>
          <w:color w:val="000000" w:themeColor="text1"/>
          <w:kern w:val="0"/>
          <w:sz w:val="24"/>
        </w:rPr>
        <w:t>到龙子湖站</w:t>
      </w:r>
      <w:r w:rsidR="005D5CD2" w:rsidRPr="00CF21E6">
        <w:rPr>
          <w:rFonts w:cs="宋体" w:hint="eastAsia"/>
          <w:color w:val="000000" w:themeColor="text1"/>
          <w:kern w:val="0"/>
          <w:sz w:val="24"/>
        </w:rPr>
        <w:t>A</w:t>
      </w:r>
      <w:r w:rsidR="005D5CD2" w:rsidRPr="00CF21E6">
        <w:rPr>
          <w:rFonts w:cs="宋体" w:hint="eastAsia"/>
          <w:color w:val="000000" w:themeColor="text1"/>
          <w:kern w:val="0"/>
          <w:sz w:val="24"/>
        </w:rPr>
        <w:t>出口下。</w:t>
      </w:r>
    </w:p>
    <w:p w:rsidR="004C2DDF" w:rsidRPr="00CF21E6" w:rsidRDefault="004C2DDF" w:rsidP="003B2593">
      <w:pPr>
        <w:spacing w:line="520" w:lineRule="exact"/>
        <w:ind w:firstLineChars="200" w:firstLine="480"/>
        <w:rPr>
          <w:rFonts w:cs="宋体"/>
          <w:color w:val="000000" w:themeColor="text1"/>
          <w:kern w:val="0"/>
          <w:sz w:val="24"/>
        </w:rPr>
      </w:pPr>
      <w:r w:rsidRPr="00CF21E6">
        <w:rPr>
          <w:rFonts w:cs="宋体" w:hint="eastAsia"/>
          <w:color w:val="000000" w:themeColor="text1"/>
          <w:kern w:val="0"/>
          <w:sz w:val="24"/>
        </w:rPr>
        <w:t>方式</w:t>
      </w:r>
      <w:r w:rsidRPr="00CF21E6">
        <w:rPr>
          <w:rFonts w:cs="宋体" w:hint="eastAsia"/>
          <w:color w:val="000000" w:themeColor="text1"/>
          <w:kern w:val="0"/>
          <w:sz w:val="24"/>
        </w:rPr>
        <w:t>2</w:t>
      </w:r>
      <w:r w:rsidRPr="00CF21E6">
        <w:rPr>
          <w:rFonts w:cs="宋体" w:hint="eastAsia"/>
          <w:color w:val="000000" w:themeColor="text1"/>
          <w:kern w:val="0"/>
          <w:sz w:val="24"/>
        </w:rPr>
        <w:t>：从新郑机场站乘坐</w:t>
      </w:r>
      <w:hyperlink r:id="rId11" w:history="1">
        <w:r w:rsidRPr="00CF21E6">
          <w:rPr>
            <w:rFonts w:cs="宋体" w:hint="eastAsia"/>
            <w:color w:val="000000" w:themeColor="text1"/>
            <w:kern w:val="0"/>
            <w:sz w:val="24"/>
            <w:u w:val="single"/>
          </w:rPr>
          <w:t>地铁二号线</w:t>
        </w:r>
      </w:hyperlink>
      <w:r w:rsidR="005229CF">
        <w:rPr>
          <w:rFonts w:cs="宋体" w:hint="eastAsia"/>
          <w:color w:val="000000" w:themeColor="text1"/>
          <w:kern w:val="0"/>
          <w:sz w:val="24"/>
        </w:rPr>
        <w:t>（</w:t>
      </w:r>
      <w:r w:rsidR="005229CF" w:rsidRPr="00CF21E6">
        <w:rPr>
          <w:rFonts w:cs="宋体" w:hint="eastAsia"/>
          <w:color w:val="000000" w:themeColor="text1"/>
          <w:kern w:val="0"/>
          <w:sz w:val="24"/>
        </w:rPr>
        <w:t>约</w:t>
      </w:r>
      <w:r w:rsidR="005229CF" w:rsidRPr="00CF21E6">
        <w:rPr>
          <w:rFonts w:cs="宋体" w:hint="eastAsia"/>
          <w:color w:val="000000" w:themeColor="text1"/>
          <w:kern w:val="0"/>
          <w:sz w:val="24"/>
        </w:rPr>
        <w:t>1</w:t>
      </w:r>
      <w:r w:rsidR="005229CF" w:rsidRPr="00CF21E6">
        <w:rPr>
          <w:rFonts w:cs="宋体" w:hint="eastAsia"/>
          <w:color w:val="000000" w:themeColor="text1"/>
          <w:kern w:val="0"/>
          <w:sz w:val="24"/>
        </w:rPr>
        <w:t>小时车程</w:t>
      </w:r>
      <w:r w:rsidR="005229CF">
        <w:rPr>
          <w:rFonts w:cs="宋体" w:hint="eastAsia"/>
          <w:color w:val="000000" w:themeColor="text1"/>
          <w:kern w:val="0"/>
          <w:sz w:val="24"/>
        </w:rPr>
        <w:t>）</w:t>
      </w:r>
      <w:r w:rsidRPr="00CF21E6">
        <w:rPr>
          <w:rFonts w:cs="宋体" w:hint="eastAsia"/>
          <w:color w:val="000000" w:themeColor="text1"/>
          <w:kern w:val="0"/>
          <w:sz w:val="24"/>
        </w:rPr>
        <w:t>到紫荆山站，转乘</w:t>
      </w:r>
      <w:hyperlink r:id="rId12" w:history="1">
        <w:r w:rsidRPr="00CF21E6">
          <w:rPr>
            <w:rFonts w:cs="宋体" w:hint="eastAsia"/>
            <w:color w:val="000000" w:themeColor="text1"/>
            <w:kern w:val="0"/>
            <w:sz w:val="24"/>
          </w:rPr>
          <w:t>地铁一号线</w:t>
        </w:r>
      </w:hyperlink>
      <w:r w:rsidR="005229CF">
        <w:rPr>
          <w:rFonts w:cs="宋体" w:hint="eastAsia"/>
          <w:color w:val="000000" w:themeColor="text1"/>
          <w:kern w:val="0"/>
          <w:sz w:val="24"/>
        </w:rPr>
        <w:t>（</w:t>
      </w:r>
      <w:r w:rsidR="005229CF" w:rsidRPr="00CF21E6">
        <w:rPr>
          <w:rFonts w:cs="宋体" w:hint="eastAsia"/>
          <w:color w:val="000000" w:themeColor="text1"/>
          <w:kern w:val="0"/>
          <w:sz w:val="24"/>
        </w:rPr>
        <w:t>半小时车程</w:t>
      </w:r>
      <w:r w:rsidR="005229CF">
        <w:rPr>
          <w:rFonts w:cs="宋体" w:hint="eastAsia"/>
          <w:color w:val="000000" w:themeColor="text1"/>
          <w:kern w:val="0"/>
          <w:sz w:val="24"/>
        </w:rPr>
        <w:t>）</w:t>
      </w:r>
      <w:r w:rsidRPr="00CF21E6">
        <w:rPr>
          <w:rFonts w:cs="宋体" w:hint="eastAsia"/>
          <w:color w:val="000000" w:themeColor="text1"/>
          <w:kern w:val="0"/>
          <w:sz w:val="24"/>
        </w:rPr>
        <w:t>到龙子湖站</w:t>
      </w:r>
      <w:r w:rsidRPr="00CF21E6">
        <w:rPr>
          <w:rFonts w:cs="宋体" w:hint="eastAsia"/>
          <w:color w:val="000000" w:themeColor="text1"/>
          <w:kern w:val="0"/>
          <w:sz w:val="24"/>
        </w:rPr>
        <w:t>A</w:t>
      </w:r>
      <w:r w:rsidRPr="00CF21E6">
        <w:rPr>
          <w:rFonts w:cs="宋体" w:hint="eastAsia"/>
          <w:color w:val="000000" w:themeColor="text1"/>
          <w:kern w:val="0"/>
          <w:sz w:val="24"/>
        </w:rPr>
        <w:t>出口下。</w:t>
      </w:r>
    </w:p>
    <w:p w:rsidR="00CF5D64" w:rsidRPr="00CF21E6" w:rsidRDefault="004C2DDF" w:rsidP="003B2593">
      <w:pPr>
        <w:spacing w:line="520" w:lineRule="exact"/>
        <w:ind w:firstLineChars="200" w:firstLine="480"/>
        <w:rPr>
          <w:rFonts w:cs="宋体"/>
          <w:color w:val="000000" w:themeColor="text1"/>
          <w:kern w:val="0"/>
          <w:sz w:val="24"/>
        </w:rPr>
      </w:pPr>
      <w:r w:rsidRPr="00CF21E6">
        <w:rPr>
          <w:rFonts w:cs="宋体" w:hint="eastAsia"/>
          <w:color w:val="000000" w:themeColor="text1"/>
          <w:kern w:val="0"/>
          <w:sz w:val="24"/>
        </w:rPr>
        <w:t>方式</w:t>
      </w:r>
      <w:r w:rsidRPr="00CF21E6">
        <w:rPr>
          <w:rFonts w:cs="宋体" w:hint="eastAsia"/>
          <w:color w:val="000000" w:themeColor="text1"/>
          <w:kern w:val="0"/>
          <w:sz w:val="24"/>
        </w:rPr>
        <w:t>3</w:t>
      </w:r>
      <w:r w:rsidRPr="00CF21E6">
        <w:rPr>
          <w:rFonts w:cs="宋体" w:hint="eastAsia"/>
          <w:color w:val="000000" w:themeColor="text1"/>
          <w:kern w:val="0"/>
          <w:sz w:val="24"/>
        </w:rPr>
        <w:t>：从新郑机场</w:t>
      </w:r>
      <w:r w:rsidR="00634D68" w:rsidRPr="00CF21E6">
        <w:rPr>
          <w:rFonts w:cs="宋体" w:hint="eastAsia"/>
          <w:color w:val="000000" w:themeColor="text1"/>
          <w:kern w:val="0"/>
          <w:sz w:val="24"/>
        </w:rPr>
        <w:t>乘坐出租车，</w:t>
      </w:r>
      <w:r w:rsidR="00824547" w:rsidRPr="00CF21E6">
        <w:rPr>
          <w:rFonts w:cs="宋体" w:hint="eastAsia"/>
          <w:color w:val="000000" w:themeColor="text1"/>
          <w:kern w:val="0"/>
          <w:sz w:val="24"/>
        </w:rPr>
        <w:t>约</w:t>
      </w:r>
      <w:r w:rsidR="00634D68" w:rsidRPr="00CF21E6">
        <w:rPr>
          <w:rFonts w:cs="宋体" w:hint="eastAsia"/>
          <w:color w:val="000000" w:themeColor="text1"/>
          <w:kern w:val="0"/>
          <w:sz w:val="24"/>
        </w:rPr>
        <w:t>行驶</w:t>
      </w:r>
      <w:r w:rsidR="005D5CD2" w:rsidRPr="00CF21E6">
        <w:rPr>
          <w:rFonts w:cs="宋体" w:hint="eastAsia"/>
          <w:color w:val="000000" w:themeColor="text1"/>
          <w:kern w:val="0"/>
          <w:sz w:val="24"/>
        </w:rPr>
        <w:t>29</w:t>
      </w:r>
      <w:r w:rsidR="00634D68" w:rsidRPr="00CF21E6">
        <w:rPr>
          <w:rFonts w:cs="宋体" w:hint="eastAsia"/>
          <w:color w:val="000000" w:themeColor="text1"/>
          <w:kern w:val="0"/>
          <w:sz w:val="24"/>
        </w:rPr>
        <w:t>公里</w:t>
      </w:r>
      <w:r w:rsidR="00E22ADC">
        <w:rPr>
          <w:rFonts w:cs="宋体" w:hint="eastAsia"/>
          <w:color w:val="000000" w:themeColor="text1"/>
          <w:kern w:val="0"/>
          <w:sz w:val="24"/>
        </w:rPr>
        <w:t>到达</w:t>
      </w:r>
      <w:r w:rsidR="005D5CD2" w:rsidRPr="00CF21E6">
        <w:rPr>
          <w:rFonts w:cs="宋体" w:hint="eastAsia"/>
          <w:color w:val="000000" w:themeColor="text1"/>
          <w:kern w:val="0"/>
          <w:sz w:val="24"/>
        </w:rPr>
        <w:t>酒店。</w:t>
      </w:r>
    </w:p>
    <w:p w:rsidR="00E11FD4" w:rsidRPr="00CF21E6" w:rsidRDefault="00F27304" w:rsidP="003B2593">
      <w:pPr>
        <w:spacing w:line="520" w:lineRule="exact"/>
        <w:rPr>
          <w:b/>
          <w:color w:val="000000" w:themeColor="text1"/>
          <w:sz w:val="28"/>
          <w:szCs w:val="28"/>
        </w:rPr>
      </w:pPr>
      <w:r w:rsidRPr="00CF21E6">
        <w:rPr>
          <w:rFonts w:hint="eastAsia"/>
          <w:b/>
          <w:color w:val="000000" w:themeColor="text1"/>
          <w:sz w:val="28"/>
          <w:szCs w:val="28"/>
        </w:rPr>
        <w:t>十</w:t>
      </w:r>
      <w:r w:rsidR="00E11FD4" w:rsidRPr="00CF21E6">
        <w:rPr>
          <w:b/>
          <w:color w:val="000000" w:themeColor="text1"/>
          <w:sz w:val="28"/>
          <w:szCs w:val="28"/>
        </w:rPr>
        <w:t>、联系</w:t>
      </w:r>
      <w:r w:rsidR="00E11FD4" w:rsidRPr="00CF21E6">
        <w:rPr>
          <w:rFonts w:hint="eastAsia"/>
          <w:b/>
          <w:color w:val="000000" w:themeColor="text1"/>
          <w:sz w:val="28"/>
          <w:szCs w:val="28"/>
        </w:rPr>
        <w:t>人与联系</w:t>
      </w:r>
      <w:r w:rsidR="00E11FD4" w:rsidRPr="00CF21E6">
        <w:rPr>
          <w:b/>
          <w:color w:val="000000" w:themeColor="text1"/>
          <w:sz w:val="28"/>
          <w:szCs w:val="28"/>
        </w:rPr>
        <w:t>方式</w:t>
      </w:r>
      <w:bookmarkStart w:id="1" w:name="_GoBack"/>
      <w:bookmarkEnd w:id="1"/>
    </w:p>
    <w:p w:rsidR="003F33E6" w:rsidRDefault="00E11FD4" w:rsidP="003B2593">
      <w:pPr>
        <w:spacing w:line="520" w:lineRule="exact"/>
        <w:ind w:firstLineChars="225" w:firstLine="540"/>
        <w:rPr>
          <w:color w:val="000000" w:themeColor="text1"/>
          <w:sz w:val="24"/>
        </w:rPr>
      </w:pPr>
      <w:r w:rsidRPr="00CF21E6">
        <w:rPr>
          <w:color w:val="000000" w:themeColor="text1"/>
          <w:sz w:val="24"/>
        </w:rPr>
        <w:t>1</w:t>
      </w:r>
      <w:r w:rsidR="007C1742" w:rsidRPr="00CF21E6">
        <w:rPr>
          <w:rFonts w:hint="eastAsia"/>
          <w:color w:val="000000" w:themeColor="text1"/>
          <w:sz w:val="24"/>
        </w:rPr>
        <w:t>.</w:t>
      </w:r>
      <w:r w:rsidRPr="00CF21E6">
        <w:rPr>
          <w:rFonts w:hint="eastAsia"/>
          <w:color w:val="000000" w:themeColor="text1"/>
          <w:sz w:val="24"/>
        </w:rPr>
        <w:t>分会</w:t>
      </w:r>
      <w:r w:rsidRPr="00CF21E6">
        <w:rPr>
          <w:color w:val="000000" w:themeColor="text1"/>
          <w:sz w:val="24"/>
        </w:rPr>
        <w:t>秘书组</w:t>
      </w:r>
      <w:r w:rsidRPr="00CF21E6">
        <w:rPr>
          <w:rFonts w:hint="eastAsia"/>
          <w:color w:val="000000" w:themeColor="text1"/>
          <w:sz w:val="24"/>
        </w:rPr>
        <w:t>（杨凌）</w:t>
      </w:r>
      <w:r w:rsidRPr="00CF21E6">
        <w:rPr>
          <w:color w:val="000000" w:themeColor="text1"/>
          <w:sz w:val="24"/>
        </w:rPr>
        <w:t>：</w:t>
      </w:r>
      <w:r w:rsidRPr="00CF21E6">
        <w:rPr>
          <w:rFonts w:hint="eastAsia"/>
          <w:color w:val="000000" w:themeColor="text1"/>
          <w:sz w:val="24"/>
        </w:rPr>
        <w:t>杨雨鑫</w:t>
      </w:r>
      <w:r w:rsidRPr="00CF21E6">
        <w:rPr>
          <w:color w:val="000000" w:themeColor="text1"/>
          <w:sz w:val="24"/>
        </w:rPr>
        <w:t>（</w:t>
      </w:r>
      <w:r w:rsidRPr="00CF21E6">
        <w:rPr>
          <w:color w:val="000000" w:themeColor="text1"/>
          <w:sz w:val="24"/>
        </w:rPr>
        <w:t>135</w:t>
      </w:r>
      <w:r w:rsidRPr="00CF21E6">
        <w:rPr>
          <w:rFonts w:hint="eastAsia"/>
          <w:color w:val="000000" w:themeColor="text1"/>
          <w:sz w:val="24"/>
        </w:rPr>
        <w:t>72154721</w:t>
      </w:r>
      <w:r w:rsidRPr="00CF21E6">
        <w:rPr>
          <w:color w:val="000000" w:themeColor="text1"/>
          <w:sz w:val="24"/>
        </w:rPr>
        <w:t>）</w:t>
      </w:r>
      <w:r w:rsidRPr="00CF21E6">
        <w:rPr>
          <w:rFonts w:hint="eastAsia"/>
          <w:color w:val="000000" w:themeColor="text1"/>
          <w:sz w:val="24"/>
        </w:rPr>
        <w:t>；</w:t>
      </w:r>
      <w:r w:rsidRPr="00CF21E6">
        <w:rPr>
          <w:color w:val="000000" w:themeColor="text1"/>
          <w:sz w:val="24"/>
        </w:rPr>
        <w:t xml:space="preserve"> </w:t>
      </w:r>
    </w:p>
    <w:p w:rsidR="00E11FD4" w:rsidRPr="00CF21E6" w:rsidRDefault="00E11FD4" w:rsidP="003B2593">
      <w:pPr>
        <w:spacing w:line="520" w:lineRule="exact"/>
        <w:ind w:firstLineChars="225" w:firstLine="540"/>
        <w:rPr>
          <w:color w:val="000000" w:themeColor="text1"/>
          <w:sz w:val="24"/>
        </w:rPr>
      </w:pPr>
      <w:r w:rsidRPr="00CF21E6">
        <w:rPr>
          <w:color w:val="000000" w:themeColor="text1"/>
          <w:sz w:val="24"/>
        </w:rPr>
        <w:t>E-mail</w:t>
      </w:r>
      <w:r w:rsidRPr="00CF21E6">
        <w:rPr>
          <w:rFonts w:hint="eastAsia"/>
          <w:color w:val="000000" w:themeColor="text1"/>
          <w:sz w:val="24"/>
        </w:rPr>
        <w:t>: livestockeco@163.com</w:t>
      </w:r>
    </w:p>
    <w:p w:rsidR="00BC6927" w:rsidRDefault="00E11FD4" w:rsidP="003B2593">
      <w:pPr>
        <w:spacing w:line="520" w:lineRule="exact"/>
        <w:ind w:firstLineChars="225" w:firstLine="540"/>
        <w:rPr>
          <w:rFonts w:ascii="宋体" w:hAnsi="宋体" w:cs="宋体"/>
          <w:color w:val="000000" w:themeColor="text1"/>
          <w:kern w:val="0"/>
          <w:sz w:val="24"/>
        </w:rPr>
      </w:pPr>
      <w:r w:rsidRPr="00CF21E6">
        <w:rPr>
          <w:color w:val="000000" w:themeColor="text1"/>
          <w:sz w:val="24"/>
        </w:rPr>
        <w:t>2</w:t>
      </w:r>
      <w:r w:rsidRPr="00CF21E6">
        <w:rPr>
          <w:rFonts w:ascii="宋体" w:hAnsi="宋体" w:hint="eastAsia"/>
          <w:color w:val="000000" w:themeColor="text1"/>
          <w:sz w:val="24"/>
        </w:rPr>
        <w:t>．</w:t>
      </w:r>
      <w:r w:rsidR="00CF5D64" w:rsidRPr="00CF21E6">
        <w:rPr>
          <w:rFonts w:ascii="宋体" w:hAnsi="宋体" w:cs="宋体"/>
          <w:color w:val="000000" w:themeColor="text1"/>
          <w:kern w:val="0"/>
          <w:sz w:val="24"/>
        </w:rPr>
        <w:t>会议承办</w:t>
      </w:r>
      <w:r w:rsidRPr="00CF21E6">
        <w:rPr>
          <w:rFonts w:hAnsi="宋体" w:hint="eastAsia"/>
          <w:color w:val="000000" w:themeColor="text1"/>
          <w:sz w:val="24"/>
        </w:rPr>
        <w:t>组（</w:t>
      </w:r>
      <w:r w:rsidR="00CF5C67" w:rsidRPr="00CF21E6">
        <w:rPr>
          <w:rFonts w:hAnsi="宋体" w:hint="eastAsia"/>
          <w:color w:val="000000" w:themeColor="text1"/>
          <w:sz w:val="24"/>
        </w:rPr>
        <w:t>郑州</w:t>
      </w:r>
      <w:r w:rsidRPr="00CF21E6">
        <w:rPr>
          <w:rFonts w:hAnsi="宋体" w:hint="eastAsia"/>
          <w:color w:val="000000" w:themeColor="text1"/>
          <w:sz w:val="24"/>
        </w:rPr>
        <w:t>）：</w:t>
      </w:r>
      <w:r w:rsidR="00CF5C67" w:rsidRPr="00CF21E6">
        <w:rPr>
          <w:rFonts w:ascii="宋体" w:hAnsi="宋体" w:cs="宋体" w:hint="eastAsia"/>
          <w:color w:val="000000" w:themeColor="text1"/>
          <w:kern w:val="0"/>
          <w:sz w:val="24"/>
        </w:rPr>
        <w:t>张立阳</w:t>
      </w:r>
      <w:r w:rsidR="00CF5D64" w:rsidRPr="00CF21E6">
        <w:rPr>
          <w:rFonts w:ascii="宋体" w:hAnsi="宋体" w:cs="宋体" w:hint="eastAsia"/>
          <w:color w:val="000000" w:themeColor="text1"/>
          <w:kern w:val="0"/>
          <w:sz w:val="24"/>
        </w:rPr>
        <w:t>（</w:t>
      </w:r>
      <w:r w:rsidR="00CF5C67" w:rsidRPr="00CF21E6">
        <w:rPr>
          <w:rFonts w:hint="eastAsia"/>
          <w:color w:val="000000" w:themeColor="text1"/>
          <w:sz w:val="24"/>
        </w:rPr>
        <w:t>18846935415</w:t>
      </w:r>
      <w:r w:rsidR="00CF5D64" w:rsidRPr="00CF21E6">
        <w:rPr>
          <w:rFonts w:ascii="宋体" w:hAnsi="宋体" w:cs="宋体" w:hint="eastAsia"/>
          <w:color w:val="000000" w:themeColor="text1"/>
          <w:kern w:val="0"/>
          <w:sz w:val="24"/>
        </w:rPr>
        <w:t>）；</w:t>
      </w:r>
      <w:r w:rsidR="00BC6927">
        <w:rPr>
          <w:rFonts w:ascii="宋体" w:hAnsi="宋体" w:cs="宋体" w:hint="eastAsia"/>
          <w:color w:val="000000" w:themeColor="text1"/>
          <w:kern w:val="0"/>
          <w:sz w:val="24"/>
        </w:rPr>
        <w:t>孙宇（13837186374）；</w:t>
      </w:r>
    </w:p>
    <w:p w:rsidR="00BC6927" w:rsidRPr="00CF21E6" w:rsidRDefault="00CF5C67" w:rsidP="003B2593">
      <w:pPr>
        <w:spacing w:line="520" w:lineRule="exact"/>
        <w:ind w:firstLineChars="225" w:firstLine="540"/>
        <w:rPr>
          <w:color w:val="000000" w:themeColor="text1"/>
          <w:sz w:val="24"/>
        </w:rPr>
      </w:pPr>
      <w:r w:rsidRPr="00CF21E6">
        <w:rPr>
          <w:rFonts w:ascii="宋体" w:hAnsi="宋体" w:cs="宋体" w:hint="eastAsia"/>
          <w:color w:val="000000" w:themeColor="text1"/>
          <w:kern w:val="0"/>
          <w:sz w:val="24"/>
        </w:rPr>
        <w:t>高腾云</w:t>
      </w:r>
      <w:r w:rsidR="00CF5D64" w:rsidRPr="00CF21E6">
        <w:rPr>
          <w:rFonts w:ascii="宋体" w:hAnsi="宋体" w:cs="宋体" w:hint="eastAsia"/>
          <w:color w:val="000000" w:themeColor="text1"/>
          <w:kern w:val="0"/>
          <w:sz w:val="24"/>
        </w:rPr>
        <w:t>（</w:t>
      </w:r>
      <w:r w:rsidR="007C1742" w:rsidRPr="00CF21E6">
        <w:rPr>
          <w:rFonts w:ascii="宋体" w:hAnsi="宋体" w:cs="宋体" w:hint="eastAsia"/>
          <w:color w:val="000000" w:themeColor="text1"/>
          <w:kern w:val="0"/>
          <w:sz w:val="24"/>
        </w:rPr>
        <w:t>13007530689</w:t>
      </w:r>
      <w:r w:rsidR="00CF5D64" w:rsidRPr="00CF21E6">
        <w:rPr>
          <w:rFonts w:ascii="宋体" w:hAnsi="宋体" w:cs="宋体" w:hint="eastAsia"/>
          <w:color w:val="000000" w:themeColor="text1"/>
          <w:kern w:val="0"/>
          <w:sz w:val="24"/>
        </w:rPr>
        <w:t>）</w:t>
      </w:r>
      <w:r w:rsidR="002E0891">
        <w:rPr>
          <w:rFonts w:ascii="宋体" w:hAnsi="宋体" w:cs="宋体" w:hint="eastAsia"/>
          <w:color w:val="000000" w:themeColor="text1"/>
          <w:kern w:val="0"/>
          <w:sz w:val="24"/>
        </w:rPr>
        <w:t>；</w:t>
      </w:r>
      <w:r w:rsidR="00BC6927" w:rsidRPr="00CF21E6">
        <w:rPr>
          <w:color w:val="000000" w:themeColor="text1"/>
          <w:sz w:val="24"/>
        </w:rPr>
        <w:t>E-mail</w:t>
      </w:r>
      <w:r w:rsidR="00BC6927" w:rsidRPr="00CF21E6">
        <w:rPr>
          <w:rFonts w:hint="eastAsia"/>
          <w:color w:val="000000" w:themeColor="text1"/>
          <w:sz w:val="24"/>
        </w:rPr>
        <w:t xml:space="preserve">: </w:t>
      </w:r>
      <w:r w:rsidR="00BC6927">
        <w:rPr>
          <w:rFonts w:hint="eastAsia"/>
          <w:color w:val="000000" w:themeColor="text1"/>
          <w:sz w:val="24"/>
        </w:rPr>
        <w:t>zhangliyang91</w:t>
      </w:r>
      <w:r w:rsidR="00BC6927" w:rsidRPr="00CF21E6">
        <w:rPr>
          <w:rFonts w:hint="eastAsia"/>
          <w:color w:val="000000" w:themeColor="text1"/>
          <w:sz w:val="24"/>
        </w:rPr>
        <w:t>@163.com</w:t>
      </w:r>
    </w:p>
    <w:p w:rsidR="00E11FD4" w:rsidRPr="00CF21E6" w:rsidRDefault="00F27304" w:rsidP="003B2593">
      <w:pPr>
        <w:spacing w:line="520" w:lineRule="exact"/>
        <w:rPr>
          <w:b/>
          <w:color w:val="000000" w:themeColor="text1"/>
          <w:sz w:val="28"/>
          <w:szCs w:val="28"/>
          <w:lang w:val="it-IT"/>
        </w:rPr>
      </w:pPr>
      <w:r w:rsidRPr="00CF21E6">
        <w:rPr>
          <w:rFonts w:hint="eastAsia"/>
          <w:b/>
          <w:color w:val="000000" w:themeColor="text1"/>
          <w:sz w:val="28"/>
          <w:szCs w:val="28"/>
        </w:rPr>
        <w:t>十一</w:t>
      </w:r>
      <w:r w:rsidR="00E11FD4" w:rsidRPr="00CF21E6">
        <w:rPr>
          <w:b/>
          <w:color w:val="000000" w:themeColor="text1"/>
          <w:sz w:val="28"/>
          <w:szCs w:val="28"/>
        </w:rPr>
        <w:t>、注意事项</w:t>
      </w:r>
      <w:r w:rsidR="00E11FD4" w:rsidRPr="00CF21E6">
        <w:rPr>
          <w:b/>
          <w:color w:val="000000" w:themeColor="text1"/>
          <w:sz w:val="28"/>
          <w:szCs w:val="28"/>
          <w:lang w:val="it-IT"/>
        </w:rPr>
        <w:t xml:space="preserve"> </w:t>
      </w:r>
    </w:p>
    <w:p w:rsidR="00BC6927" w:rsidRDefault="00E11FD4" w:rsidP="003B2593">
      <w:pPr>
        <w:spacing w:line="520" w:lineRule="exact"/>
        <w:ind w:firstLineChars="225" w:firstLine="540"/>
        <w:rPr>
          <w:rFonts w:hAnsi="宋体"/>
          <w:bCs/>
          <w:color w:val="000000" w:themeColor="text1"/>
          <w:sz w:val="24"/>
        </w:rPr>
      </w:pPr>
      <w:r w:rsidRPr="00CF21E6">
        <w:rPr>
          <w:rFonts w:hAnsi="宋体" w:hint="eastAsia"/>
          <w:bCs/>
          <w:color w:val="000000" w:themeColor="text1"/>
          <w:sz w:val="24"/>
          <w:lang w:val="it-IT"/>
        </w:rPr>
        <w:t>1.</w:t>
      </w:r>
      <w:r w:rsidR="00E35F33" w:rsidRPr="00CF21E6">
        <w:rPr>
          <w:rFonts w:hAnsi="宋体" w:hint="eastAsia"/>
          <w:bCs/>
          <w:color w:val="000000" w:themeColor="text1"/>
          <w:sz w:val="24"/>
          <w:lang w:val="it-IT"/>
        </w:rPr>
        <w:t xml:space="preserve"> </w:t>
      </w:r>
      <w:r w:rsidRPr="00CF21E6">
        <w:rPr>
          <w:rFonts w:hAnsi="宋体"/>
          <w:bCs/>
          <w:color w:val="000000" w:themeColor="text1"/>
          <w:sz w:val="24"/>
        </w:rPr>
        <w:t>请参会代表务必于</w:t>
      </w:r>
      <w:r w:rsidR="00DF4057" w:rsidRPr="00CF21E6">
        <w:rPr>
          <w:b/>
          <w:bCs/>
          <w:color w:val="000000" w:themeColor="text1"/>
          <w:sz w:val="24"/>
        </w:rPr>
        <w:t>20</w:t>
      </w:r>
      <w:r w:rsidR="00DF4057" w:rsidRPr="00CF21E6">
        <w:rPr>
          <w:rFonts w:hint="eastAsia"/>
          <w:b/>
          <w:bCs/>
          <w:color w:val="000000" w:themeColor="text1"/>
          <w:sz w:val="24"/>
        </w:rPr>
        <w:t>20</w:t>
      </w:r>
      <w:r w:rsidR="00DF4057" w:rsidRPr="00CF21E6">
        <w:rPr>
          <w:rFonts w:hAnsi="宋体"/>
          <w:b/>
          <w:bCs/>
          <w:color w:val="000000" w:themeColor="text1"/>
          <w:sz w:val="24"/>
        </w:rPr>
        <w:t>年</w:t>
      </w:r>
      <w:r w:rsidR="00DF4057" w:rsidRPr="00CF21E6">
        <w:rPr>
          <w:b/>
          <w:bCs/>
          <w:color w:val="000000" w:themeColor="text1"/>
          <w:sz w:val="24"/>
        </w:rPr>
        <w:t>1</w:t>
      </w:r>
      <w:r w:rsidR="00DF4057" w:rsidRPr="00CF21E6">
        <w:rPr>
          <w:rFonts w:hint="eastAsia"/>
          <w:b/>
          <w:bCs/>
          <w:color w:val="000000" w:themeColor="text1"/>
          <w:sz w:val="24"/>
        </w:rPr>
        <w:t>1</w:t>
      </w:r>
      <w:r w:rsidR="00DF4057" w:rsidRPr="00CF21E6">
        <w:rPr>
          <w:rFonts w:hAnsi="宋体"/>
          <w:b/>
          <w:bCs/>
          <w:color w:val="000000" w:themeColor="text1"/>
          <w:sz w:val="24"/>
        </w:rPr>
        <w:t>月</w:t>
      </w:r>
      <w:r w:rsidR="00DF4057" w:rsidRPr="00CF21E6">
        <w:rPr>
          <w:rFonts w:hint="eastAsia"/>
          <w:b/>
          <w:bCs/>
          <w:color w:val="000000" w:themeColor="text1"/>
          <w:sz w:val="24"/>
        </w:rPr>
        <w:t>3</w:t>
      </w:r>
      <w:r w:rsidR="00DF4057" w:rsidRPr="00CF21E6">
        <w:rPr>
          <w:b/>
          <w:bCs/>
          <w:color w:val="000000" w:themeColor="text1"/>
          <w:sz w:val="24"/>
        </w:rPr>
        <w:t>0</w:t>
      </w:r>
      <w:r w:rsidR="00DF4057" w:rsidRPr="00CF21E6">
        <w:rPr>
          <w:rFonts w:hAnsi="宋体"/>
          <w:b/>
          <w:bCs/>
          <w:color w:val="000000" w:themeColor="text1"/>
          <w:sz w:val="24"/>
        </w:rPr>
        <w:t>日</w:t>
      </w:r>
      <w:r w:rsidRPr="00CF21E6">
        <w:rPr>
          <w:rFonts w:hAnsi="宋体"/>
          <w:b/>
          <w:bCs/>
          <w:color w:val="000000" w:themeColor="text1"/>
          <w:sz w:val="24"/>
        </w:rPr>
        <w:t>前</w:t>
      </w:r>
      <w:r w:rsidRPr="00CF21E6">
        <w:rPr>
          <w:rFonts w:hAnsi="宋体"/>
          <w:bCs/>
          <w:color w:val="000000" w:themeColor="text1"/>
          <w:sz w:val="24"/>
        </w:rPr>
        <w:t>发送回执</w:t>
      </w:r>
      <w:r w:rsidR="00BC6927" w:rsidRPr="00CF21E6">
        <w:rPr>
          <w:rFonts w:hAnsi="宋体"/>
          <w:bCs/>
          <w:color w:val="000000" w:themeColor="text1"/>
          <w:sz w:val="24"/>
          <w:lang w:val="it-IT"/>
        </w:rPr>
        <w:t>，</w:t>
      </w:r>
      <w:r w:rsidR="00BC6927" w:rsidRPr="00CF21E6">
        <w:rPr>
          <w:rFonts w:hAnsi="宋体"/>
          <w:bCs/>
          <w:color w:val="000000" w:themeColor="text1"/>
          <w:sz w:val="24"/>
        </w:rPr>
        <w:t>以便妥善安排住宿。</w:t>
      </w:r>
    </w:p>
    <w:p w:rsidR="002E0891" w:rsidRDefault="00BC6927" w:rsidP="003B2593">
      <w:pPr>
        <w:spacing w:line="520" w:lineRule="exact"/>
        <w:ind w:firstLineChars="225" w:firstLine="540"/>
        <w:rPr>
          <w:color w:val="000000" w:themeColor="text1"/>
          <w:sz w:val="24"/>
        </w:rPr>
      </w:pPr>
      <w:r w:rsidRPr="00CF21E6">
        <w:rPr>
          <w:color w:val="000000" w:themeColor="text1"/>
          <w:sz w:val="24"/>
        </w:rPr>
        <w:t>E-mail</w:t>
      </w:r>
      <w:r w:rsidRPr="00CF21E6">
        <w:rPr>
          <w:rFonts w:hint="eastAsia"/>
          <w:color w:val="000000" w:themeColor="text1"/>
          <w:sz w:val="24"/>
        </w:rPr>
        <w:t>:</w:t>
      </w:r>
      <w:r>
        <w:rPr>
          <w:rFonts w:hint="eastAsia"/>
          <w:color w:val="000000" w:themeColor="text1"/>
          <w:sz w:val="24"/>
        </w:rPr>
        <w:t xml:space="preserve"> zhangliyang91</w:t>
      </w:r>
      <w:r w:rsidRPr="00CF21E6">
        <w:rPr>
          <w:rFonts w:hint="eastAsia"/>
          <w:color w:val="000000" w:themeColor="text1"/>
          <w:sz w:val="24"/>
        </w:rPr>
        <w:t xml:space="preserve">@163.com </w:t>
      </w:r>
    </w:p>
    <w:p w:rsidR="00E11FD4" w:rsidRPr="00CF21E6" w:rsidRDefault="00E11FD4" w:rsidP="003B2593">
      <w:pPr>
        <w:spacing w:line="520" w:lineRule="exact"/>
        <w:ind w:firstLineChars="225" w:firstLine="540"/>
        <w:rPr>
          <w:color w:val="000000" w:themeColor="text1"/>
          <w:sz w:val="24"/>
        </w:rPr>
      </w:pPr>
      <w:r w:rsidRPr="00CF21E6">
        <w:rPr>
          <w:rFonts w:hint="eastAsia"/>
          <w:color w:val="000000" w:themeColor="text1"/>
          <w:sz w:val="24"/>
        </w:rPr>
        <w:t xml:space="preserve">2. </w:t>
      </w:r>
      <w:r w:rsidRPr="00CF21E6">
        <w:rPr>
          <w:color w:val="000000" w:themeColor="text1"/>
          <w:sz w:val="24"/>
        </w:rPr>
        <w:t>20</w:t>
      </w:r>
      <w:r w:rsidR="00DF4057" w:rsidRPr="00CF21E6">
        <w:rPr>
          <w:rFonts w:hint="eastAsia"/>
          <w:color w:val="000000" w:themeColor="text1"/>
          <w:sz w:val="24"/>
        </w:rPr>
        <w:t>20</w:t>
      </w:r>
      <w:r w:rsidRPr="00CF21E6">
        <w:rPr>
          <w:color w:val="000000" w:themeColor="text1"/>
          <w:sz w:val="24"/>
        </w:rPr>
        <w:t>年</w:t>
      </w:r>
      <w:r w:rsidR="00CF5D64" w:rsidRPr="00CF21E6">
        <w:rPr>
          <w:color w:val="000000" w:themeColor="text1"/>
          <w:sz w:val="24"/>
        </w:rPr>
        <w:t>1</w:t>
      </w:r>
      <w:r w:rsidR="00DF4057" w:rsidRPr="00CF21E6">
        <w:rPr>
          <w:rFonts w:hint="eastAsia"/>
          <w:color w:val="000000" w:themeColor="text1"/>
          <w:sz w:val="24"/>
        </w:rPr>
        <w:t>2</w:t>
      </w:r>
      <w:r w:rsidRPr="00CF21E6">
        <w:rPr>
          <w:color w:val="000000" w:themeColor="text1"/>
          <w:sz w:val="24"/>
        </w:rPr>
        <w:t>月</w:t>
      </w:r>
      <w:r w:rsidR="00DF4057" w:rsidRPr="00CF21E6">
        <w:rPr>
          <w:rFonts w:hint="eastAsia"/>
          <w:color w:val="000000" w:themeColor="text1"/>
          <w:sz w:val="24"/>
        </w:rPr>
        <w:t>4</w:t>
      </w:r>
      <w:r w:rsidRPr="00CF21E6">
        <w:rPr>
          <w:color w:val="000000" w:themeColor="text1"/>
          <w:sz w:val="24"/>
        </w:rPr>
        <w:t>日晚</w:t>
      </w:r>
      <w:r w:rsidRPr="00CF21E6">
        <w:rPr>
          <w:color w:val="000000" w:themeColor="text1"/>
          <w:sz w:val="24"/>
        </w:rPr>
        <w:t>20:00</w:t>
      </w:r>
      <w:r w:rsidR="003C2B0A" w:rsidRPr="00CF21E6">
        <w:rPr>
          <w:color w:val="000000" w:themeColor="text1"/>
          <w:sz w:val="24"/>
        </w:rPr>
        <w:t>-22</w:t>
      </w:r>
      <w:r w:rsidR="003C2B0A" w:rsidRPr="00CF21E6">
        <w:rPr>
          <w:rFonts w:hint="eastAsia"/>
          <w:color w:val="000000" w:themeColor="text1"/>
          <w:sz w:val="24"/>
        </w:rPr>
        <w:t>:00</w:t>
      </w:r>
      <w:r w:rsidR="003C2B0A" w:rsidRPr="00CF21E6">
        <w:rPr>
          <w:rFonts w:hint="eastAsia"/>
          <w:color w:val="000000" w:themeColor="text1"/>
          <w:sz w:val="24"/>
        </w:rPr>
        <w:t>家畜生态学</w:t>
      </w:r>
      <w:r w:rsidR="00E22ADC">
        <w:rPr>
          <w:rFonts w:hint="eastAsia"/>
          <w:color w:val="000000" w:themeColor="text1"/>
          <w:sz w:val="24"/>
        </w:rPr>
        <w:t>分</w:t>
      </w:r>
      <w:r w:rsidR="003C2B0A" w:rsidRPr="00CF21E6">
        <w:rPr>
          <w:rFonts w:hint="eastAsia"/>
          <w:color w:val="000000" w:themeColor="text1"/>
          <w:sz w:val="24"/>
        </w:rPr>
        <w:t>会常务理事会召开大会预备会议，</w:t>
      </w:r>
      <w:r w:rsidR="003C2B0A" w:rsidRPr="00CF21E6">
        <w:rPr>
          <w:color w:val="000000" w:themeColor="text1"/>
          <w:sz w:val="24"/>
        </w:rPr>
        <w:t>请</w:t>
      </w:r>
      <w:r w:rsidR="00075BF0" w:rsidRPr="00CF21E6">
        <w:rPr>
          <w:rFonts w:hint="eastAsia"/>
          <w:color w:val="000000" w:themeColor="text1"/>
          <w:sz w:val="24"/>
        </w:rPr>
        <w:t>分会</w:t>
      </w:r>
      <w:r w:rsidR="003C2B0A" w:rsidRPr="00CF21E6">
        <w:rPr>
          <w:rFonts w:hint="eastAsia"/>
          <w:color w:val="000000" w:themeColor="text1"/>
          <w:sz w:val="24"/>
        </w:rPr>
        <w:t>常务理事</w:t>
      </w:r>
      <w:r w:rsidR="00075BF0" w:rsidRPr="00CF21E6">
        <w:rPr>
          <w:rFonts w:hint="eastAsia"/>
          <w:color w:val="000000" w:themeColor="text1"/>
          <w:sz w:val="24"/>
        </w:rPr>
        <w:t>按时</w:t>
      </w:r>
      <w:r w:rsidRPr="00CF21E6">
        <w:rPr>
          <w:rFonts w:hint="eastAsia"/>
          <w:color w:val="000000" w:themeColor="text1"/>
          <w:sz w:val="24"/>
        </w:rPr>
        <w:t>参加会议</w:t>
      </w:r>
      <w:r w:rsidRPr="00CF21E6">
        <w:rPr>
          <w:color w:val="000000" w:themeColor="text1"/>
          <w:sz w:val="24"/>
        </w:rPr>
        <w:t>。</w:t>
      </w:r>
    </w:p>
    <w:p w:rsidR="003B2593" w:rsidRDefault="003B2593" w:rsidP="004B5841">
      <w:pPr>
        <w:spacing w:line="460" w:lineRule="exact"/>
        <w:ind w:firstLineChars="225" w:firstLine="630"/>
        <w:rPr>
          <w:bCs/>
          <w:color w:val="000000" w:themeColor="text1"/>
          <w:sz w:val="28"/>
          <w:szCs w:val="28"/>
        </w:rPr>
      </w:pPr>
    </w:p>
    <w:p w:rsidR="003B2593" w:rsidRPr="00CF21E6" w:rsidRDefault="003B2593" w:rsidP="004B5841">
      <w:pPr>
        <w:spacing w:line="460" w:lineRule="exact"/>
        <w:ind w:firstLineChars="225" w:firstLine="630"/>
        <w:rPr>
          <w:bCs/>
          <w:color w:val="000000" w:themeColor="text1"/>
          <w:sz w:val="28"/>
          <w:szCs w:val="28"/>
        </w:rPr>
      </w:pPr>
    </w:p>
    <w:p w:rsidR="00341902" w:rsidRPr="00CF21E6" w:rsidRDefault="00341902" w:rsidP="004B5841">
      <w:pPr>
        <w:spacing w:line="460" w:lineRule="exact"/>
        <w:ind w:firstLineChars="225" w:firstLine="630"/>
        <w:rPr>
          <w:bCs/>
          <w:color w:val="000000" w:themeColor="text1"/>
          <w:sz w:val="28"/>
          <w:szCs w:val="28"/>
        </w:rPr>
      </w:pPr>
    </w:p>
    <w:p w:rsidR="00E11FD4" w:rsidRPr="00CF21E6" w:rsidRDefault="00E11FD4" w:rsidP="004B5841">
      <w:pPr>
        <w:spacing w:line="460" w:lineRule="exact"/>
        <w:jc w:val="right"/>
        <w:rPr>
          <w:b/>
          <w:bCs/>
          <w:color w:val="000000" w:themeColor="text1"/>
          <w:sz w:val="28"/>
          <w:szCs w:val="28"/>
        </w:rPr>
      </w:pPr>
      <w:r w:rsidRPr="00CF21E6">
        <w:rPr>
          <w:rFonts w:eastAsia="黑体"/>
          <w:color w:val="000000" w:themeColor="text1"/>
          <w:kern w:val="0"/>
          <w:sz w:val="28"/>
          <w:szCs w:val="28"/>
        </w:rPr>
        <w:t>中国畜牧兽医学会家畜生态学分会</w:t>
      </w:r>
    </w:p>
    <w:p w:rsidR="00E11FD4" w:rsidRPr="00CF21E6" w:rsidRDefault="00E11FD4" w:rsidP="004B5841">
      <w:pPr>
        <w:spacing w:line="460" w:lineRule="exact"/>
        <w:ind w:firstLineChars="99" w:firstLine="277"/>
        <w:rPr>
          <w:color w:val="000000" w:themeColor="text1"/>
          <w:sz w:val="28"/>
          <w:szCs w:val="28"/>
        </w:rPr>
      </w:pPr>
      <w:r w:rsidRPr="00CF21E6">
        <w:rPr>
          <w:color w:val="000000" w:themeColor="text1"/>
          <w:sz w:val="28"/>
          <w:szCs w:val="28"/>
        </w:rPr>
        <w:t xml:space="preserve">                                  </w:t>
      </w:r>
      <w:r w:rsidRPr="00CF21E6">
        <w:rPr>
          <w:rFonts w:hint="eastAsia"/>
          <w:color w:val="000000" w:themeColor="text1"/>
          <w:sz w:val="28"/>
          <w:szCs w:val="28"/>
        </w:rPr>
        <w:t xml:space="preserve">        </w:t>
      </w:r>
      <w:r w:rsidRPr="00CF21E6">
        <w:rPr>
          <w:color w:val="000000" w:themeColor="text1"/>
          <w:sz w:val="28"/>
          <w:szCs w:val="28"/>
        </w:rPr>
        <w:t>20</w:t>
      </w:r>
      <w:r w:rsidR="00951BEF" w:rsidRPr="00CF21E6">
        <w:rPr>
          <w:rFonts w:hint="eastAsia"/>
          <w:color w:val="000000" w:themeColor="text1"/>
          <w:sz w:val="28"/>
          <w:szCs w:val="28"/>
        </w:rPr>
        <w:t>20</w:t>
      </w:r>
      <w:r w:rsidRPr="00CF21E6">
        <w:rPr>
          <w:color w:val="000000" w:themeColor="text1"/>
          <w:sz w:val="28"/>
          <w:szCs w:val="28"/>
        </w:rPr>
        <w:t>年</w:t>
      </w:r>
      <w:r w:rsidR="00824547" w:rsidRPr="00CF21E6">
        <w:rPr>
          <w:color w:val="000000" w:themeColor="text1"/>
          <w:sz w:val="28"/>
          <w:szCs w:val="28"/>
        </w:rPr>
        <w:t>1</w:t>
      </w:r>
      <w:r w:rsidR="00951BEF" w:rsidRPr="00CF21E6">
        <w:rPr>
          <w:rFonts w:hint="eastAsia"/>
          <w:color w:val="000000" w:themeColor="text1"/>
          <w:sz w:val="28"/>
          <w:szCs w:val="28"/>
        </w:rPr>
        <w:t>1</w:t>
      </w:r>
      <w:r w:rsidRPr="00CF21E6">
        <w:rPr>
          <w:color w:val="000000" w:themeColor="text1"/>
          <w:sz w:val="28"/>
          <w:szCs w:val="28"/>
        </w:rPr>
        <w:t>月</w:t>
      </w:r>
      <w:r w:rsidR="00951BEF" w:rsidRPr="00CF21E6">
        <w:rPr>
          <w:rFonts w:hint="eastAsia"/>
          <w:color w:val="000000" w:themeColor="text1"/>
          <w:sz w:val="28"/>
          <w:szCs w:val="28"/>
        </w:rPr>
        <w:t>9</w:t>
      </w:r>
      <w:r w:rsidRPr="00CF21E6">
        <w:rPr>
          <w:color w:val="000000" w:themeColor="text1"/>
          <w:sz w:val="28"/>
          <w:szCs w:val="28"/>
        </w:rPr>
        <w:t>日</w:t>
      </w:r>
    </w:p>
    <w:p w:rsidR="004D5E0B" w:rsidRPr="00CF21E6" w:rsidRDefault="004D5E0B" w:rsidP="00726CB1">
      <w:pPr>
        <w:spacing w:before="100" w:beforeAutospacing="1" w:after="100" w:afterAutospacing="1" w:line="360" w:lineRule="exact"/>
        <w:ind w:firstLineChars="99" w:firstLine="238"/>
        <w:rPr>
          <w:color w:val="000000" w:themeColor="text1"/>
          <w:sz w:val="24"/>
        </w:rPr>
        <w:sectPr w:rsidR="004D5E0B" w:rsidRPr="00CF21E6" w:rsidSect="00A722A0">
          <w:pgSz w:w="11906" w:h="16838"/>
          <w:pgMar w:top="1418" w:right="1797" w:bottom="1418" w:left="1797" w:header="851" w:footer="992" w:gutter="0"/>
          <w:cols w:space="425"/>
          <w:docGrid w:type="lines" w:linePitch="312"/>
        </w:sectPr>
      </w:pPr>
    </w:p>
    <w:p w:rsidR="00726CB1" w:rsidRPr="00CF21E6" w:rsidRDefault="00726CB1" w:rsidP="005A0393">
      <w:pPr>
        <w:spacing w:beforeLines="50" w:before="156" w:afterLines="50" w:after="156" w:line="360" w:lineRule="exact"/>
        <w:ind w:firstLineChars="99" w:firstLine="239"/>
        <w:rPr>
          <w:color w:val="000000" w:themeColor="text1"/>
          <w:sz w:val="24"/>
        </w:rPr>
      </w:pPr>
      <w:r w:rsidRPr="00CF21E6">
        <w:rPr>
          <w:b/>
          <w:bCs/>
          <w:color w:val="000000" w:themeColor="text1"/>
          <w:sz w:val="24"/>
        </w:rPr>
        <w:lastRenderedPageBreak/>
        <w:t>附件</w:t>
      </w:r>
      <w:r w:rsidR="004B5841" w:rsidRPr="00CF21E6">
        <w:rPr>
          <w:b/>
          <w:bCs/>
          <w:color w:val="000000" w:themeColor="text1"/>
          <w:sz w:val="24"/>
        </w:rPr>
        <w:t>1</w:t>
      </w:r>
      <w:r w:rsidRPr="00CF21E6">
        <w:rPr>
          <w:b/>
          <w:bCs/>
          <w:color w:val="000000" w:themeColor="text1"/>
          <w:sz w:val="24"/>
        </w:rPr>
        <w:t>：</w:t>
      </w:r>
      <w:r w:rsidRPr="00CF21E6">
        <w:rPr>
          <w:color w:val="000000" w:themeColor="text1"/>
          <w:sz w:val="24"/>
        </w:rPr>
        <w:t>参会代表回执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657"/>
        <w:gridCol w:w="1657"/>
        <w:gridCol w:w="1658"/>
        <w:gridCol w:w="1658"/>
      </w:tblGrid>
      <w:tr w:rsidR="006C58CB" w:rsidRPr="00CF21E6" w:rsidTr="003A5383">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rPr>
              <w:t>姓名</w:t>
            </w: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rPr>
              <w:t>单位</w:t>
            </w: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rPr>
              <w:t>联系方式</w:t>
            </w: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rPr>
              <w:t>房间预订</w:t>
            </w: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rPr>
              <w:t>往返行程</w:t>
            </w:r>
          </w:p>
        </w:tc>
      </w:tr>
      <w:tr w:rsidR="006C58CB" w:rsidRPr="00CF21E6" w:rsidTr="003A5383">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u w:val="single"/>
              </w:rPr>
            </w:pPr>
            <w:r w:rsidRPr="00CF21E6">
              <w:rPr>
                <w:rFonts w:ascii="宋体" w:hAnsi="宋体"/>
                <w:color w:val="000000" w:themeColor="text1"/>
                <w:kern w:val="0"/>
                <w:szCs w:val="21"/>
              </w:rPr>
              <w:t>□</w:t>
            </w:r>
            <w:r w:rsidRPr="00CF21E6">
              <w:rPr>
                <w:rFonts w:hint="eastAsia"/>
                <w:color w:val="000000" w:themeColor="text1"/>
                <w:sz w:val="24"/>
              </w:rPr>
              <w:t>单间</w:t>
            </w:r>
            <w:r w:rsidRPr="00CF21E6">
              <w:rPr>
                <w:rFonts w:ascii="宋体" w:hAnsi="宋体"/>
                <w:color w:val="000000" w:themeColor="text1"/>
                <w:kern w:val="0"/>
                <w:szCs w:val="21"/>
              </w:rPr>
              <w:t>□</w:t>
            </w:r>
            <w:r w:rsidRPr="00CF21E6">
              <w:rPr>
                <w:color w:val="000000" w:themeColor="text1"/>
                <w:sz w:val="24"/>
              </w:rPr>
              <w:t>标间</w:t>
            </w:r>
          </w:p>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u w:val="single"/>
              </w:rPr>
              <w:t xml:space="preserve"> </w:t>
            </w:r>
            <w:r w:rsidRPr="00CF21E6">
              <w:rPr>
                <w:color w:val="000000" w:themeColor="text1"/>
                <w:sz w:val="24"/>
                <w:u w:val="single"/>
              </w:rPr>
              <w:t xml:space="preserve">  </w:t>
            </w:r>
            <w:r w:rsidRPr="00CF21E6">
              <w:rPr>
                <w:color w:val="000000" w:themeColor="text1"/>
                <w:sz w:val="24"/>
              </w:rPr>
              <w:t>日</w:t>
            </w:r>
            <w:r w:rsidRPr="00CF21E6">
              <w:rPr>
                <w:rFonts w:hint="eastAsia"/>
                <w:color w:val="000000" w:themeColor="text1"/>
                <w:sz w:val="24"/>
              </w:rPr>
              <w:t>-</w:t>
            </w:r>
            <w:r w:rsidRPr="00CF21E6">
              <w:rPr>
                <w:color w:val="000000" w:themeColor="text1"/>
                <w:sz w:val="24"/>
              </w:rPr>
              <w:t xml:space="preserve"> </w:t>
            </w:r>
            <w:r w:rsidRPr="00CF21E6">
              <w:rPr>
                <w:color w:val="000000" w:themeColor="text1"/>
                <w:sz w:val="24"/>
                <w:u w:val="single"/>
              </w:rPr>
              <w:t xml:space="preserve">   </w:t>
            </w:r>
            <w:r w:rsidRPr="00CF21E6">
              <w:rPr>
                <w:color w:val="000000" w:themeColor="text1"/>
                <w:sz w:val="24"/>
              </w:rPr>
              <w:t>日</w:t>
            </w: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r>
      <w:tr w:rsidR="006C58CB" w:rsidRPr="00CF21E6" w:rsidTr="003A5383">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u w:val="single"/>
              </w:rPr>
            </w:pPr>
            <w:r w:rsidRPr="00CF21E6">
              <w:rPr>
                <w:rFonts w:ascii="宋体" w:hAnsi="宋体"/>
                <w:color w:val="000000" w:themeColor="text1"/>
                <w:kern w:val="0"/>
                <w:szCs w:val="21"/>
              </w:rPr>
              <w:t>□</w:t>
            </w:r>
            <w:r w:rsidRPr="00CF21E6">
              <w:rPr>
                <w:rFonts w:hint="eastAsia"/>
                <w:color w:val="000000" w:themeColor="text1"/>
                <w:sz w:val="24"/>
              </w:rPr>
              <w:t>单间</w:t>
            </w:r>
            <w:r w:rsidRPr="00CF21E6">
              <w:rPr>
                <w:rFonts w:ascii="宋体" w:hAnsi="宋体"/>
                <w:color w:val="000000" w:themeColor="text1"/>
                <w:kern w:val="0"/>
                <w:szCs w:val="21"/>
              </w:rPr>
              <w:t>□</w:t>
            </w:r>
            <w:r w:rsidRPr="00CF21E6">
              <w:rPr>
                <w:color w:val="000000" w:themeColor="text1"/>
                <w:sz w:val="24"/>
              </w:rPr>
              <w:t>标间</w:t>
            </w:r>
          </w:p>
          <w:p w:rsidR="006C58CB" w:rsidRPr="00CF21E6" w:rsidRDefault="006C58CB" w:rsidP="005A0393">
            <w:pPr>
              <w:spacing w:beforeLines="50" w:before="156" w:afterLines="50" w:after="156" w:line="360" w:lineRule="exact"/>
              <w:rPr>
                <w:color w:val="000000" w:themeColor="text1"/>
                <w:sz w:val="24"/>
              </w:rPr>
            </w:pPr>
            <w:r w:rsidRPr="00CF21E6">
              <w:rPr>
                <w:rFonts w:hint="eastAsia"/>
                <w:color w:val="000000" w:themeColor="text1"/>
                <w:sz w:val="24"/>
                <w:u w:val="single"/>
              </w:rPr>
              <w:t xml:space="preserve"> </w:t>
            </w:r>
            <w:r w:rsidRPr="00CF21E6">
              <w:rPr>
                <w:color w:val="000000" w:themeColor="text1"/>
                <w:sz w:val="24"/>
                <w:u w:val="single"/>
              </w:rPr>
              <w:t xml:space="preserve">  </w:t>
            </w:r>
            <w:r w:rsidRPr="00CF21E6">
              <w:rPr>
                <w:color w:val="000000" w:themeColor="text1"/>
                <w:sz w:val="24"/>
              </w:rPr>
              <w:t>日</w:t>
            </w:r>
            <w:r w:rsidRPr="00CF21E6">
              <w:rPr>
                <w:rFonts w:hint="eastAsia"/>
                <w:color w:val="000000" w:themeColor="text1"/>
                <w:sz w:val="24"/>
              </w:rPr>
              <w:t>-</w:t>
            </w:r>
            <w:r w:rsidRPr="00CF21E6">
              <w:rPr>
                <w:color w:val="000000" w:themeColor="text1"/>
                <w:sz w:val="24"/>
              </w:rPr>
              <w:t xml:space="preserve"> </w:t>
            </w:r>
            <w:r w:rsidRPr="00CF21E6">
              <w:rPr>
                <w:color w:val="000000" w:themeColor="text1"/>
                <w:sz w:val="24"/>
                <w:u w:val="single"/>
              </w:rPr>
              <w:t xml:space="preserve">   </w:t>
            </w:r>
            <w:r w:rsidRPr="00CF21E6">
              <w:rPr>
                <w:color w:val="000000" w:themeColor="text1"/>
                <w:sz w:val="24"/>
              </w:rPr>
              <w:t>日</w:t>
            </w: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r>
      <w:tr w:rsidR="006C58CB" w:rsidRPr="00CF21E6" w:rsidTr="003A5383">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4"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c>
          <w:tcPr>
            <w:tcW w:w="1705" w:type="dxa"/>
            <w:shd w:val="clear" w:color="auto" w:fill="auto"/>
          </w:tcPr>
          <w:p w:rsidR="006C58CB" w:rsidRPr="00CF21E6" w:rsidRDefault="006C58CB" w:rsidP="005A0393">
            <w:pPr>
              <w:spacing w:beforeLines="50" w:before="156" w:afterLines="50" w:after="156" w:line="360" w:lineRule="exact"/>
              <w:rPr>
                <w:color w:val="000000" w:themeColor="text1"/>
                <w:sz w:val="24"/>
              </w:rPr>
            </w:pPr>
          </w:p>
        </w:tc>
      </w:tr>
      <w:tr w:rsidR="00F673F0" w:rsidRPr="00CF21E6" w:rsidTr="009C47BF">
        <w:tc>
          <w:tcPr>
            <w:tcW w:w="1704" w:type="dxa"/>
            <w:shd w:val="clear" w:color="auto" w:fill="auto"/>
          </w:tcPr>
          <w:p w:rsidR="00F673F0" w:rsidRPr="00CF21E6" w:rsidRDefault="00F673F0" w:rsidP="005A0393">
            <w:pPr>
              <w:spacing w:beforeLines="50" w:before="156" w:afterLines="50" w:after="156" w:line="360" w:lineRule="exact"/>
              <w:rPr>
                <w:color w:val="000000" w:themeColor="text1"/>
                <w:sz w:val="24"/>
                <w:u w:val="single"/>
              </w:rPr>
            </w:pPr>
            <w:r w:rsidRPr="00CF21E6">
              <w:rPr>
                <w:rFonts w:hint="eastAsia"/>
                <w:color w:val="000000" w:themeColor="text1"/>
                <w:sz w:val="24"/>
              </w:rPr>
              <w:t>报告人：</w:t>
            </w:r>
            <w:r w:rsidRPr="00CF21E6">
              <w:rPr>
                <w:rFonts w:hint="eastAsia"/>
                <w:color w:val="000000" w:themeColor="text1"/>
                <w:sz w:val="24"/>
                <w:u w:val="single"/>
              </w:rPr>
              <w:t xml:space="preserve"> </w:t>
            </w:r>
            <w:r w:rsidRPr="00CF21E6">
              <w:rPr>
                <w:color w:val="000000" w:themeColor="text1"/>
                <w:sz w:val="24"/>
                <w:u w:val="single"/>
              </w:rPr>
              <w:t xml:space="preserve">   </w:t>
            </w:r>
          </w:p>
        </w:tc>
        <w:tc>
          <w:tcPr>
            <w:tcW w:w="6818" w:type="dxa"/>
            <w:gridSpan w:val="4"/>
            <w:shd w:val="clear" w:color="auto" w:fill="auto"/>
          </w:tcPr>
          <w:p w:rsidR="00F673F0" w:rsidRPr="00CF21E6" w:rsidRDefault="00F673F0" w:rsidP="005A0393">
            <w:pPr>
              <w:spacing w:beforeLines="50" w:before="156" w:afterLines="50" w:after="156" w:line="360" w:lineRule="exact"/>
              <w:rPr>
                <w:color w:val="000000" w:themeColor="text1"/>
                <w:sz w:val="24"/>
                <w:u w:val="single"/>
              </w:rPr>
            </w:pPr>
            <w:r w:rsidRPr="00CF21E6">
              <w:rPr>
                <w:color w:val="000000" w:themeColor="text1"/>
                <w:sz w:val="24"/>
              </w:rPr>
              <w:t>报告题目</w:t>
            </w:r>
            <w:r w:rsidRPr="00CF21E6">
              <w:rPr>
                <w:rFonts w:hint="eastAsia"/>
                <w:color w:val="000000" w:themeColor="text1"/>
                <w:sz w:val="24"/>
              </w:rPr>
              <w:t>：</w:t>
            </w:r>
            <w:r w:rsidRPr="00CF21E6">
              <w:rPr>
                <w:rFonts w:hint="eastAsia"/>
                <w:color w:val="000000" w:themeColor="text1"/>
                <w:sz w:val="24"/>
                <w:u w:val="single"/>
              </w:rPr>
              <w:t xml:space="preserve"> </w:t>
            </w:r>
            <w:r w:rsidRPr="00CF21E6">
              <w:rPr>
                <w:color w:val="000000" w:themeColor="text1"/>
                <w:sz w:val="24"/>
                <w:u w:val="single"/>
              </w:rPr>
              <w:t xml:space="preserve">                                          </w:t>
            </w:r>
          </w:p>
        </w:tc>
      </w:tr>
      <w:tr w:rsidR="00F673F0" w:rsidRPr="00CF21E6" w:rsidTr="009C47BF">
        <w:tc>
          <w:tcPr>
            <w:tcW w:w="1704" w:type="dxa"/>
            <w:shd w:val="clear" w:color="auto" w:fill="auto"/>
          </w:tcPr>
          <w:p w:rsidR="00F673F0" w:rsidRPr="00CF21E6" w:rsidRDefault="00F673F0" w:rsidP="005A0393">
            <w:pPr>
              <w:spacing w:beforeLines="50" w:before="156" w:afterLines="50" w:after="156" w:line="360" w:lineRule="exact"/>
              <w:rPr>
                <w:color w:val="000000" w:themeColor="text1"/>
                <w:sz w:val="24"/>
              </w:rPr>
            </w:pPr>
            <w:r w:rsidRPr="00CF21E6">
              <w:rPr>
                <w:rFonts w:hint="eastAsia"/>
                <w:color w:val="000000" w:themeColor="text1"/>
                <w:sz w:val="24"/>
              </w:rPr>
              <w:t>报告人：</w:t>
            </w:r>
            <w:r w:rsidRPr="00CF21E6">
              <w:rPr>
                <w:rFonts w:hint="eastAsia"/>
                <w:color w:val="000000" w:themeColor="text1"/>
                <w:sz w:val="24"/>
                <w:u w:val="single"/>
              </w:rPr>
              <w:t xml:space="preserve"> </w:t>
            </w:r>
            <w:r w:rsidRPr="00CF21E6">
              <w:rPr>
                <w:color w:val="000000" w:themeColor="text1"/>
                <w:sz w:val="24"/>
                <w:u w:val="single"/>
              </w:rPr>
              <w:t xml:space="preserve">   </w:t>
            </w:r>
          </w:p>
        </w:tc>
        <w:tc>
          <w:tcPr>
            <w:tcW w:w="6818" w:type="dxa"/>
            <w:gridSpan w:val="4"/>
            <w:shd w:val="clear" w:color="auto" w:fill="auto"/>
          </w:tcPr>
          <w:p w:rsidR="00F673F0" w:rsidRPr="00CF21E6" w:rsidRDefault="00F673F0" w:rsidP="005A0393">
            <w:pPr>
              <w:spacing w:beforeLines="50" w:before="156" w:afterLines="50" w:after="156" w:line="360" w:lineRule="exact"/>
              <w:rPr>
                <w:color w:val="000000" w:themeColor="text1"/>
                <w:sz w:val="24"/>
              </w:rPr>
            </w:pPr>
            <w:r w:rsidRPr="00CF21E6">
              <w:rPr>
                <w:color w:val="000000" w:themeColor="text1"/>
                <w:sz w:val="24"/>
              </w:rPr>
              <w:t>报告题目</w:t>
            </w:r>
            <w:r w:rsidRPr="00CF21E6">
              <w:rPr>
                <w:rFonts w:hint="eastAsia"/>
                <w:color w:val="000000" w:themeColor="text1"/>
                <w:sz w:val="24"/>
              </w:rPr>
              <w:t>：</w:t>
            </w:r>
            <w:r w:rsidRPr="00CF21E6">
              <w:rPr>
                <w:rFonts w:hint="eastAsia"/>
                <w:color w:val="000000" w:themeColor="text1"/>
                <w:sz w:val="24"/>
                <w:u w:val="single"/>
              </w:rPr>
              <w:t xml:space="preserve"> </w:t>
            </w:r>
            <w:r w:rsidRPr="00CF21E6">
              <w:rPr>
                <w:color w:val="000000" w:themeColor="text1"/>
                <w:sz w:val="24"/>
                <w:u w:val="single"/>
              </w:rPr>
              <w:t xml:space="preserve">                                          </w:t>
            </w:r>
          </w:p>
        </w:tc>
      </w:tr>
    </w:tbl>
    <w:p w:rsidR="00726CB1" w:rsidRPr="00CF21E6" w:rsidRDefault="00726CB1" w:rsidP="00726CB1">
      <w:pPr>
        <w:rPr>
          <w:b/>
          <w:color w:val="000000" w:themeColor="text1"/>
          <w:sz w:val="24"/>
        </w:rPr>
      </w:pPr>
      <w:r w:rsidRPr="00CF21E6">
        <w:rPr>
          <w:rFonts w:hAnsi="宋体" w:hint="eastAsia"/>
          <w:b/>
          <w:bCs/>
          <w:color w:val="000000" w:themeColor="text1"/>
          <w:sz w:val="24"/>
        </w:rPr>
        <w:t>注：</w:t>
      </w:r>
      <w:r w:rsidRPr="00CF21E6">
        <w:rPr>
          <w:rFonts w:hAnsi="宋体"/>
          <w:b/>
          <w:bCs/>
          <w:color w:val="000000" w:themeColor="text1"/>
          <w:sz w:val="24"/>
        </w:rPr>
        <w:t>请参会代表务必于</w:t>
      </w:r>
      <w:r w:rsidRPr="00CF21E6">
        <w:rPr>
          <w:b/>
          <w:bCs/>
          <w:color w:val="000000" w:themeColor="text1"/>
          <w:sz w:val="24"/>
        </w:rPr>
        <w:t>20</w:t>
      </w:r>
      <w:r w:rsidR="00951BEF" w:rsidRPr="00CF21E6">
        <w:rPr>
          <w:rFonts w:hint="eastAsia"/>
          <w:b/>
          <w:bCs/>
          <w:color w:val="000000" w:themeColor="text1"/>
          <w:sz w:val="24"/>
        </w:rPr>
        <w:t>20</w:t>
      </w:r>
      <w:r w:rsidRPr="00CF21E6">
        <w:rPr>
          <w:rFonts w:hAnsi="宋体"/>
          <w:b/>
          <w:bCs/>
          <w:color w:val="000000" w:themeColor="text1"/>
          <w:sz w:val="24"/>
        </w:rPr>
        <w:t>年</w:t>
      </w:r>
      <w:r w:rsidR="006C58CB" w:rsidRPr="00CF21E6">
        <w:rPr>
          <w:b/>
          <w:bCs/>
          <w:color w:val="000000" w:themeColor="text1"/>
          <w:sz w:val="24"/>
        </w:rPr>
        <w:t>1</w:t>
      </w:r>
      <w:r w:rsidR="00951BEF" w:rsidRPr="00CF21E6">
        <w:rPr>
          <w:rFonts w:hint="eastAsia"/>
          <w:b/>
          <w:bCs/>
          <w:color w:val="000000" w:themeColor="text1"/>
          <w:sz w:val="24"/>
        </w:rPr>
        <w:t>1</w:t>
      </w:r>
      <w:r w:rsidRPr="00CF21E6">
        <w:rPr>
          <w:rFonts w:hAnsi="宋体"/>
          <w:b/>
          <w:bCs/>
          <w:color w:val="000000" w:themeColor="text1"/>
          <w:sz w:val="24"/>
        </w:rPr>
        <w:t>月</w:t>
      </w:r>
      <w:r w:rsidR="00951BEF" w:rsidRPr="00CF21E6">
        <w:rPr>
          <w:rFonts w:hint="eastAsia"/>
          <w:b/>
          <w:bCs/>
          <w:color w:val="000000" w:themeColor="text1"/>
          <w:sz w:val="24"/>
        </w:rPr>
        <w:t>3</w:t>
      </w:r>
      <w:r w:rsidR="006C58CB" w:rsidRPr="00CF21E6">
        <w:rPr>
          <w:b/>
          <w:bCs/>
          <w:color w:val="000000" w:themeColor="text1"/>
          <w:sz w:val="24"/>
        </w:rPr>
        <w:t>0</w:t>
      </w:r>
      <w:r w:rsidRPr="00CF21E6">
        <w:rPr>
          <w:rFonts w:hAnsi="宋体"/>
          <w:b/>
          <w:bCs/>
          <w:color w:val="000000" w:themeColor="text1"/>
          <w:sz w:val="24"/>
        </w:rPr>
        <w:t>日前发送回执</w:t>
      </w:r>
      <w:r w:rsidRPr="00CF21E6">
        <w:rPr>
          <w:rFonts w:hAnsi="宋体" w:hint="eastAsia"/>
          <w:b/>
          <w:bCs/>
          <w:color w:val="000000" w:themeColor="text1"/>
          <w:sz w:val="24"/>
        </w:rPr>
        <w:t>。</w:t>
      </w:r>
    </w:p>
    <w:p w:rsidR="00BC6927" w:rsidRPr="00CF21E6" w:rsidRDefault="00726CB1" w:rsidP="00BC6927">
      <w:pPr>
        <w:rPr>
          <w:color w:val="000000" w:themeColor="text1"/>
          <w:sz w:val="24"/>
        </w:rPr>
      </w:pPr>
      <w:r w:rsidRPr="00CF21E6">
        <w:rPr>
          <w:color w:val="000000" w:themeColor="text1"/>
          <w:sz w:val="24"/>
        </w:rPr>
        <w:t>E-mail</w:t>
      </w:r>
      <w:r w:rsidRPr="00CF21E6">
        <w:rPr>
          <w:rFonts w:hint="eastAsia"/>
          <w:color w:val="000000" w:themeColor="text1"/>
          <w:sz w:val="24"/>
        </w:rPr>
        <w:t>：</w:t>
      </w:r>
      <w:r w:rsidR="00BC6927">
        <w:rPr>
          <w:rFonts w:hint="eastAsia"/>
          <w:color w:val="000000" w:themeColor="text1"/>
          <w:sz w:val="24"/>
        </w:rPr>
        <w:t>zhangliyang91</w:t>
      </w:r>
      <w:r w:rsidR="00BC6927" w:rsidRPr="00CF21E6">
        <w:rPr>
          <w:rFonts w:hint="eastAsia"/>
          <w:color w:val="000000" w:themeColor="text1"/>
          <w:sz w:val="24"/>
        </w:rPr>
        <w:t>@163.com</w:t>
      </w:r>
      <w:r w:rsidR="00BC6927">
        <w:rPr>
          <w:color w:val="000000" w:themeColor="text1"/>
          <w:sz w:val="24"/>
        </w:rPr>
        <w:t xml:space="preserve"> </w:t>
      </w:r>
    </w:p>
    <w:p w:rsidR="00726CB1" w:rsidRPr="00CF21E6" w:rsidRDefault="00BC6927" w:rsidP="002934AA">
      <w:pPr>
        <w:rPr>
          <w:rFonts w:ascii="宋体" w:hAnsi="宋体" w:cs="宋体"/>
          <w:color w:val="000000" w:themeColor="text1"/>
          <w:kern w:val="0"/>
          <w:sz w:val="24"/>
          <w:lang w:val="de-DE"/>
        </w:rPr>
      </w:pPr>
      <w:r>
        <w:rPr>
          <w:rFonts w:hint="eastAsia"/>
          <w:color w:val="000000" w:themeColor="text1"/>
          <w:sz w:val="24"/>
        </w:rPr>
        <w:t xml:space="preserve"> </w:t>
      </w:r>
    </w:p>
    <w:sectPr w:rsidR="00726CB1" w:rsidRPr="00CF21E6" w:rsidSect="003A51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6D9" w:rsidRDefault="007646D9">
      <w:r>
        <w:separator/>
      </w:r>
    </w:p>
  </w:endnote>
  <w:endnote w:type="continuationSeparator" w:id="0">
    <w:p w:rsidR="007646D9" w:rsidRDefault="0076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6D9" w:rsidRDefault="007646D9">
      <w:r>
        <w:separator/>
      </w:r>
    </w:p>
  </w:footnote>
  <w:footnote w:type="continuationSeparator" w:id="0">
    <w:p w:rsidR="007646D9" w:rsidRDefault="00764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44FC0E"/>
    <w:multiLevelType w:val="singleLevel"/>
    <w:tmpl w:val="FD44FC0E"/>
    <w:lvl w:ilvl="0">
      <w:start w:val="1"/>
      <w:numFmt w:val="decimal"/>
      <w:suff w:val="nothing"/>
      <w:lvlText w:val="%1．"/>
      <w:lvlJc w:val="left"/>
      <w:pPr>
        <w:ind w:left="167" w:firstLine="400"/>
      </w:pPr>
      <w:rPr>
        <w:rFonts w:hint="default"/>
      </w:rPr>
    </w:lvl>
  </w:abstractNum>
  <w:abstractNum w:abstractNumId="1">
    <w:nsid w:val="082938C5"/>
    <w:multiLevelType w:val="hybridMultilevel"/>
    <w:tmpl w:val="213EA782"/>
    <w:lvl w:ilvl="0" w:tplc="482C42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56598F"/>
    <w:multiLevelType w:val="hybridMultilevel"/>
    <w:tmpl w:val="A61631AE"/>
    <w:lvl w:ilvl="0" w:tplc="922AF7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8053D1A"/>
    <w:multiLevelType w:val="hybridMultilevel"/>
    <w:tmpl w:val="B568DE64"/>
    <w:lvl w:ilvl="0" w:tplc="0409000F">
      <w:start w:val="1"/>
      <w:numFmt w:val="decimal"/>
      <w:lvlText w:val="%1."/>
      <w:lvlJc w:val="left"/>
      <w:pPr>
        <w:tabs>
          <w:tab w:val="num" w:pos="931"/>
        </w:tabs>
        <w:ind w:left="931" w:hanging="420"/>
      </w:pPr>
    </w:lvl>
    <w:lvl w:ilvl="1" w:tplc="04090019">
      <w:start w:val="1"/>
      <w:numFmt w:val="lowerLetter"/>
      <w:lvlText w:val="%2)"/>
      <w:lvlJc w:val="left"/>
      <w:pPr>
        <w:tabs>
          <w:tab w:val="num" w:pos="1351"/>
        </w:tabs>
        <w:ind w:left="1351" w:hanging="420"/>
      </w:pPr>
    </w:lvl>
    <w:lvl w:ilvl="2" w:tplc="0409001B" w:tentative="1">
      <w:start w:val="1"/>
      <w:numFmt w:val="lowerRoman"/>
      <w:lvlText w:val="%3."/>
      <w:lvlJc w:val="right"/>
      <w:pPr>
        <w:tabs>
          <w:tab w:val="num" w:pos="1771"/>
        </w:tabs>
        <w:ind w:left="1771" w:hanging="420"/>
      </w:pPr>
    </w:lvl>
    <w:lvl w:ilvl="3" w:tplc="0409000F" w:tentative="1">
      <w:start w:val="1"/>
      <w:numFmt w:val="decimal"/>
      <w:lvlText w:val="%4."/>
      <w:lvlJc w:val="left"/>
      <w:pPr>
        <w:tabs>
          <w:tab w:val="num" w:pos="2191"/>
        </w:tabs>
        <w:ind w:left="2191" w:hanging="420"/>
      </w:pPr>
    </w:lvl>
    <w:lvl w:ilvl="4" w:tplc="04090019" w:tentative="1">
      <w:start w:val="1"/>
      <w:numFmt w:val="lowerLetter"/>
      <w:lvlText w:val="%5)"/>
      <w:lvlJc w:val="left"/>
      <w:pPr>
        <w:tabs>
          <w:tab w:val="num" w:pos="2611"/>
        </w:tabs>
        <w:ind w:left="2611" w:hanging="420"/>
      </w:pPr>
    </w:lvl>
    <w:lvl w:ilvl="5" w:tplc="0409001B" w:tentative="1">
      <w:start w:val="1"/>
      <w:numFmt w:val="lowerRoman"/>
      <w:lvlText w:val="%6."/>
      <w:lvlJc w:val="righ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9" w:tentative="1">
      <w:start w:val="1"/>
      <w:numFmt w:val="lowerLetter"/>
      <w:lvlText w:val="%8)"/>
      <w:lvlJc w:val="left"/>
      <w:pPr>
        <w:tabs>
          <w:tab w:val="num" w:pos="3871"/>
        </w:tabs>
        <w:ind w:left="3871" w:hanging="420"/>
      </w:pPr>
    </w:lvl>
    <w:lvl w:ilvl="8" w:tplc="0409001B" w:tentative="1">
      <w:start w:val="1"/>
      <w:numFmt w:val="lowerRoman"/>
      <w:lvlText w:val="%9."/>
      <w:lvlJc w:val="right"/>
      <w:pPr>
        <w:tabs>
          <w:tab w:val="num" w:pos="4291"/>
        </w:tabs>
        <w:ind w:left="4291" w:hanging="420"/>
      </w:pPr>
    </w:lvl>
  </w:abstractNum>
  <w:abstractNum w:abstractNumId="4">
    <w:nsid w:val="23FB7EDE"/>
    <w:multiLevelType w:val="hybridMultilevel"/>
    <w:tmpl w:val="0B3428DC"/>
    <w:lvl w:ilvl="0" w:tplc="85AA32AA">
      <w:start w:val="6"/>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AF5382D"/>
    <w:multiLevelType w:val="hybridMultilevel"/>
    <w:tmpl w:val="A0E04792"/>
    <w:lvl w:ilvl="0" w:tplc="FB60190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C2014AB"/>
    <w:multiLevelType w:val="hybridMultilevel"/>
    <w:tmpl w:val="82F8C2D4"/>
    <w:lvl w:ilvl="0" w:tplc="ADE0D9D6">
      <w:start w:val="1"/>
      <w:numFmt w:val="decimal"/>
      <w:lvlText w:val="%1．"/>
      <w:lvlJc w:val="left"/>
      <w:pPr>
        <w:tabs>
          <w:tab w:val="num" w:pos="871"/>
        </w:tabs>
        <w:ind w:left="871" w:hanging="360"/>
      </w:pPr>
      <w:rPr>
        <w:rFonts w:ascii="Times New Roman" w:hAnsi="Times New Roman" w:cs="Times New Roman" w:hint="default"/>
      </w:rPr>
    </w:lvl>
    <w:lvl w:ilvl="1" w:tplc="B956BBC6">
      <w:start w:val="3"/>
      <w:numFmt w:val="decimal"/>
      <w:lvlText w:val="%2."/>
      <w:lvlJc w:val="left"/>
      <w:pPr>
        <w:tabs>
          <w:tab w:val="num" w:pos="1351"/>
        </w:tabs>
        <w:ind w:left="1351" w:hanging="420"/>
      </w:pPr>
      <w:rPr>
        <w:rFonts w:hint="default"/>
      </w:rPr>
    </w:lvl>
    <w:lvl w:ilvl="2" w:tplc="0409001B" w:tentative="1">
      <w:start w:val="1"/>
      <w:numFmt w:val="lowerRoman"/>
      <w:lvlText w:val="%3."/>
      <w:lvlJc w:val="right"/>
      <w:pPr>
        <w:tabs>
          <w:tab w:val="num" w:pos="1771"/>
        </w:tabs>
        <w:ind w:left="1771" w:hanging="420"/>
      </w:pPr>
    </w:lvl>
    <w:lvl w:ilvl="3" w:tplc="0409000F" w:tentative="1">
      <w:start w:val="1"/>
      <w:numFmt w:val="decimal"/>
      <w:lvlText w:val="%4."/>
      <w:lvlJc w:val="left"/>
      <w:pPr>
        <w:tabs>
          <w:tab w:val="num" w:pos="2191"/>
        </w:tabs>
        <w:ind w:left="2191" w:hanging="420"/>
      </w:pPr>
    </w:lvl>
    <w:lvl w:ilvl="4" w:tplc="04090019" w:tentative="1">
      <w:start w:val="1"/>
      <w:numFmt w:val="lowerLetter"/>
      <w:lvlText w:val="%5)"/>
      <w:lvlJc w:val="left"/>
      <w:pPr>
        <w:tabs>
          <w:tab w:val="num" w:pos="2611"/>
        </w:tabs>
        <w:ind w:left="2611" w:hanging="420"/>
      </w:pPr>
    </w:lvl>
    <w:lvl w:ilvl="5" w:tplc="0409001B" w:tentative="1">
      <w:start w:val="1"/>
      <w:numFmt w:val="lowerRoman"/>
      <w:lvlText w:val="%6."/>
      <w:lvlJc w:val="righ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9" w:tentative="1">
      <w:start w:val="1"/>
      <w:numFmt w:val="lowerLetter"/>
      <w:lvlText w:val="%8)"/>
      <w:lvlJc w:val="left"/>
      <w:pPr>
        <w:tabs>
          <w:tab w:val="num" w:pos="3871"/>
        </w:tabs>
        <w:ind w:left="3871" w:hanging="420"/>
      </w:pPr>
    </w:lvl>
    <w:lvl w:ilvl="8" w:tplc="0409001B" w:tentative="1">
      <w:start w:val="1"/>
      <w:numFmt w:val="lowerRoman"/>
      <w:lvlText w:val="%9."/>
      <w:lvlJc w:val="right"/>
      <w:pPr>
        <w:tabs>
          <w:tab w:val="num" w:pos="4291"/>
        </w:tabs>
        <w:ind w:left="4291" w:hanging="420"/>
      </w:pPr>
    </w:lvl>
  </w:abstractNum>
  <w:abstractNum w:abstractNumId="7">
    <w:nsid w:val="74E54845"/>
    <w:multiLevelType w:val="hybridMultilevel"/>
    <w:tmpl w:val="4EDCD95C"/>
    <w:lvl w:ilvl="0" w:tplc="267E0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1355D7"/>
    <w:multiLevelType w:val="hybridMultilevel"/>
    <w:tmpl w:val="15A0F8CA"/>
    <w:lvl w:ilvl="0" w:tplc="C71041D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8"/>
  </w:num>
  <w:num w:numId="2">
    <w:abstractNumId w:val="4"/>
  </w:num>
  <w:num w:numId="3">
    <w:abstractNumId w:val="3"/>
  </w:num>
  <w:num w:numId="4">
    <w:abstractNumId w:val="6"/>
  </w:num>
  <w:num w:numId="5">
    <w:abstractNumId w:val="7"/>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A8"/>
    <w:rsid w:val="00011ACC"/>
    <w:rsid w:val="00017295"/>
    <w:rsid w:val="000403AB"/>
    <w:rsid w:val="00051EE4"/>
    <w:rsid w:val="0005736E"/>
    <w:rsid w:val="0007597A"/>
    <w:rsid w:val="00075BF0"/>
    <w:rsid w:val="000C033B"/>
    <w:rsid w:val="000C1F20"/>
    <w:rsid w:val="000C52B7"/>
    <w:rsid w:val="000D12B0"/>
    <w:rsid w:val="000D3671"/>
    <w:rsid w:val="000E5775"/>
    <w:rsid w:val="000F48F4"/>
    <w:rsid w:val="000F6954"/>
    <w:rsid w:val="000F70F9"/>
    <w:rsid w:val="001175EE"/>
    <w:rsid w:val="0013027D"/>
    <w:rsid w:val="00132BBA"/>
    <w:rsid w:val="0014334D"/>
    <w:rsid w:val="00174AEB"/>
    <w:rsid w:val="00197310"/>
    <w:rsid w:val="001A3EC5"/>
    <w:rsid w:val="001C12E5"/>
    <w:rsid w:val="001F35FF"/>
    <w:rsid w:val="00206AAB"/>
    <w:rsid w:val="00215408"/>
    <w:rsid w:val="0023634E"/>
    <w:rsid w:val="0023766B"/>
    <w:rsid w:val="00283326"/>
    <w:rsid w:val="00292F58"/>
    <w:rsid w:val="002934AA"/>
    <w:rsid w:val="002D1444"/>
    <w:rsid w:val="002E0891"/>
    <w:rsid w:val="002E7E4B"/>
    <w:rsid w:val="00305681"/>
    <w:rsid w:val="0032566C"/>
    <w:rsid w:val="00335D86"/>
    <w:rsid w:val="00341902"/>
    <w:rsid w:val="003A51B8"/>
    <w:rsid w:val="003A5383"/>
    <w:rsid w:val="003B2593"/>
    <w:rsid w:val="003C2B0A"/>
    <w:rsid w:val="003C2D94"/>
    <w:rsid w:val="003C531C"/>
    <w:rsid w:val="003D1539"/>
    <w:rsid w:val="003D4907"/>
    <w:rsid w:val="003F0177"/>
    <w:rsid w:val="003F2438"/>
    <w:rsid w:val="003F33E6"/>
    <w:rsid w:val="003F5B95"/>
    <w:rsid w:val="004042F1"/>
    <w:rsid w:val="00405448"/>
    <w:rsid w:val="00435835"/>
    <w:rsid w:val="00437242"/>
    <w:rsid w:val="004449DC"/>
    <w:rsid w:val="00452013"/>
    <w:rsid w:val="00473EAF"/>
    <w:rsid w:val="00483DB7"/>
    <w:rsid w:val="00492482"/>
    <w:rsid w:val="004B5841"/>
    <w:rsid w:val="004B6B68"/>
    <w:rsid w:val="004C2DDF"/>
    <w:rsid w:val="004C4D8E"/>
    <w:rsid w:val="004D48FA"/>
    <w:rsid w:val="004D5E0B"/>
    <w:rsid w:val="004E64CA"/>
    <w:rsid w:val="005077DD"/>
    <w:rsid w:val="00515558"/>
    <w:rsid w:val="00520E25"/>
    <w:rsid w:val="005229CF"/>
    <w:rsid w:val="00523DB9"/>
    <w:rsid w:val="00532914"/>
    <w:rsid w:val="005429DD"/>
    <w:rsid w:val="00545EA2"/>
    <w:rsid w:val="005560C6"/>
    <w:rsid w:val="00567141"/>
    <w:rsid w:val="00586906"/>
    <w:rsid w:val="005A0393"/>
    <w:rsid w:val="005D5CD2"/>
    <w:rsid w:val="005D7F91"/>
    <w:rsid w:val="005E585F"/>
    <w:rsid w:val="00605A59"/>
    <w:rsid w:val="006125AF"/>
    <w:rsid w:val="00614664"/>
    <w:rsid w:val="006254A8"/>
    <w:rsid w:val="00633D04"/>
    <w:rsid w:val="00634D68"/>
    <w:rsid w:val="00654312"/>
    <w:rsid w:val="00655628"/>
    <w:rsid w:val="0066451E"/>
    <w:rsid w:val="006655B8"/>
    <w:rsid w:val="00681881"/>
    <w:rsid w:val="00696E94"/>
    <w:rsid w:val="006B3059"/>
    <w:rsid w:val="006C58CB"/>
    <w:rsid w:val="00726CB1"/>
    <w:rsid w:val="007352F1"/>
    <w:rsid w:val="007646D9"/>
    <w:rsid w:val="00784943"/>
    <w:rsid w:val="00784C26"/>
    <w:rsid w:val="007863EC"/>
    <w:rsid w:val="007C1742"/>
    <w:rsid w:val="007C298C"/>
    <w:rsid w:val="007C38E4"/>
    <w:rsid w:val="007D218B"/>
    <w:rsid w:val="007F539E"/>
    <w:rsid w:val="00805890"/>
    <w:rsid w:val="00824547"/>
    <w:rsid w:val="008248B8"/>
    <w:rsid w:val="00827433"/>
    <w:rsid w:val="00865036"/>
    <w:rsid w:val="0089381B"/>
    <w:rsid w:val="008F5EB6"/>
    <w:rsid w:val="00911B09"/>
    <w:rsid w:val="00914232"/>
    <w:rsid w:val="0093413B"/>
    <w:rsid w:val="00940353"/>
    <w:rsid w:val="00951BEF"/>
    <w:rsid w:val="00963FC9"/>
    <w:rsid w:val="009721A5"/>
    <w:rsid w:val="009804A1"/>
    <w:rsid w:val="00992499"/>
    <w:rsid w:val="009B3D1F"/>
    <w:rsid w:val="009C43FE"/>
    <w:rsid w:val="00A03919"/>
    <w:rsid w:val="00A20099"/>
    <w:rsid w:val="00A47BBD"/>
    <w:rsid w:val="00A60825"/>
    <w:rsid w:val="00A614CC"/>
    <w:rsid w:val="00A722A0"/>
    <w:rsid w:val="00AA2C2D"/>
    <w:rsid w:val="00AD7ACC"/>
    <w:rsid w:val="00AE36D5"/>
    <w:rsid w:val="00B1031A"/>
    <w:rsid w:val="00B219A3"/>
    <w:rsid w:val="00B477F5"/>
    <w:rsid w:val="00B70E12"/>
    <w:rsid w:val="00B755EF"/>
    <w:rsid w:val="00B955C3"/>
    <w:rsid w:val="00BC6927"/>
    <w:rsid w:val="00BD1F82"/>
    <w:rsid w:val="00BE44A4"/>
    <w:rsid w:val="00C06DC5"/>
    <w:rsid w:val="00C354DE"/>
    <w:rsid w:val="00C8252D"/>
    <w:rsid w:val="00C9045E"/>
    <w:rsid w:val="00CD0C91"/>
    <w:rsid w:val="00CF21E6"/>
    <w:rsid w:val="00CF5C67"/>
    <w:rsid w:val="00CF5D64"/>
    <w:rsid w:val="00D011F2"/>
    <w:rsid w:val="00D11C58"/>
    <w:rsid w:val="00D13D77"/>
    <w:rsid w:val="00D5711C"/>
    <w:rsid w:val="00D66D1C"/>
    <w:rsid w:val="00D7089E"/>
    <w:rsid w:val="00D71352"/>
    <w:rsid w:val="00D870D6"/>
    <w:rsid w:val="00DA1604"/>
    <w:rsid w:val="00DA5566"/>
    <w:rsid w:val="00DE18F4"/>
    <w:rsid w:val="00DF4057"/>
    <w:rsid w:val="00DF6E7C"/>
    <w:rsid w:val="00E11FD4"/>
    <w:rsid w:val="00E14FC9"/>
    <w:rsid w:val="00E22ADC"/>
    <w:rsid w:val="00E23887"/>
    <w:rsid w:val="00E34BCF"/>
    <w:rsid w:val="00E35F33"/>
    <w:rsid w:val="00E64A5F"/>
    <w:rsid w:val="00E759F8"/>
    <w:rsid w:val="00E857E5"/>
    <w:rsid w:val="00E86273"/>
    <w:rsid w:val="00E96E69"/>
    <w:rsid w:val="00EC222E"/>
    <w:rsid w:val="00F02C27"/>
    <w:rsid w:val="00F031A6"/>
    <w:rsid w:val="00F15925"/>
    <w:rsid w:val="00F27304"/>
    <w:rsid w:val="00F4480F"/>
    <w:rsid w:val="00F63B0F"/>
    <w:rsid w:val="00F673F0"/>
    <w:rsid w:val="00FC7131"/>
    <w:rsid w:val="00FD6090"/>
    <w:rsid w:val="00FE265B"/>
    <w:rsid w:val="00FF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51618F-721F-4A4E-A56D-09873C34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54A8"/>
    <w:rPr>
      <w:sz w:val="30"/>
    </w:rPr>
  </w:style>
  <w:style w:type="character" w:styleId="a4">
    <w:name w:val="Hyperlink"/>
    <w:rsid w:val="006254A8"/>
    <w:rPr>
      <w:color w:val="0000FF"/>
      <w:u w:val="single"/>
    </w:rPr>
  </w:style>
  <w:style w:type="paragraph" w:styleId="a5">
    <w:name w:val="annotation text"/>
    <w:basedOn w:val="a"/>
    <w:link w:val="Char"/>
    <w:rsid w:val="00726CB1"/>
    <w:pPr>
      <w:jc w:val="left"/>
    </w:pPr>
  </w:style>
  <w:style w:type="character" w:customStyle="1" w:styleId="Char">
    <w:name w:val="批注文字 Char"/>
    <w:link w:val="a5"/>
    <w:rsid w:val="00726CB1"/>
    <w:rPr>
      <w:rFonts w:eastAsia="宋体"/>
      <w:kern w:val="2"/>
      <w:sz w:val="21"/>
      <w:szCs w:val="24"/>
      <w:lang w:val="en-US" w:eastAsia="zh-CN" w:bidi="ar-SA"/>
    </w:rPr>
  </w:style>
  <w:style w:type="table" w:styleId="a6">
    <w:name w:val="Table Grid"/>
    <w:basedOn w:val="a1"/>
    <w:rsid w:val="0029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634D68"/>
    <w:pPr>
      <w:ind w:firstLineChars="200" w:firstLine="420"/>
    </w:pPr>
  </w:style>
  <w:style w:type="character" w:customStyle="1" w:styleId="apple-converted-space">
    <w:name w:val="apple-converted-space"/>
    <w:basedOn w:val="a0"/>
    <w:rsid w:val="00B955C3"/>
  </w:style>
  <w:style w:type="paragraph" w:styleId="a8">
    <w:name w:val="header"/>
    <w:basedOn w:val="a"/>
    <w:link w:val="Char0"/>
    <w:unhideWhenUsed/>
    <w:rsid w:val="008650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65036"/>
    <w:rPr>
      <w:kern w:val="2"/>
      <w:sz w:val="18"/>
      <w:szCs w:val="18"/>
    </w:rPr>
  </w:style>
  <w:style w:type="paragraph" w:styleId="a9">
    <w:name w:val="footer"/>
    <w:basedOn w:val="a"/>
    <w:link w:val="Char1"/>
    <w:unhideWhenUsed/>
    <w:rsid w:val="00865036"/>
    <w:pPr>
      <w:tabs>
        <w:tab w:val="center" w:pos="4153"/>
        <w:tab w:val="right" w:pos="8306"/>
      </w:tabs>
      <w:snapToGrid w:val="0"/>
      <w:jc w:val="left"/>
    </w:pPr>
    <w:rPr>
      <w:sz w:val="18"/>
      <w:szCs w:val="18"/>
    </w:rPr>
  </w:style>
  <w:style w:type="character" w:customStyle="1" w:styleId="Char1">
    <w:name w:val="页脚 Char"/>
    <w:basedOn w:val="a0"/>
    <w:link w:val="a9"/>
    <w:rsid w:val="0086503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estockeco@163.com&#122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uoche.com/traffic/course.jspx?id=GisMetro%24005014fb_35da23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oche.com/traffic/course.jspx?id=GisMetro%24005014fb_35da2370" TargetMode="External"/><Relationship Id="rId5" Type="http://schemas.openxmlformats.org/officeDocument/2006/relationships/webSettings" Target="webSettings.xml"/><Relationship Id="rId10" Type="http://schemas.openxmlformats.org/officeDocument/2006/relationships/hyperlink" Target="http://www.zuoche.com/traffic/course.jspx?id=GisMetro%24005014fb_35da2370" TargetMode="External"/><Relationship Id="rId4" Type="http://schemas.openxmlformats.org/officeDocument/2006/relationships/settings" Target="settings.xml"/><Relationship Id="rId9" Type="http://schemas.openxmlformats.org/officeDocument/2006/relationships/hyperlink" Target="http://www.zuoche.com/traffic/course.jspx?id=GisMetro%24005014fb_35da237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9DE21-F17C-4C7E-9951-F1BBF4E9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456</Words>
  <Characters>2603</Characters>
  <Application>Microsoft Office Word</Application>
  <DocSecurity>0</DocSecurity>
  <Lines>21</Lines>
  <Paragraphs>6</Paragraphs>
  <ScaleCrop>false</ScaleCrop>
  <Company>Lenovo</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中国畜牧兽医学会养羊学分会文件</dc:title>
  <dc:creator>lenovo</dc:creator>
  <cp:lastModifiedBy>杨雨鑫</cp:lastModifiedBy>
  <cp:revision>2</cp:revision>
  <cp:lastPrinted>2018-10-01T09:03:00Z</cp:lastPrinted>
  <dcterms:created xsi:type="dcterms:W3CDTF">2020-11-16T01:42:00Z</dcterms:created>
  <dcterms:modified xsi:type="dcterms:W3CDTF">2020-11-16T01:42:00Z</dcterms:modified>
</cp:coreProperties>
</file>