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t>附件2</w:t>
      </w:r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bookmarkStart w:id="0" w:name="_GoBack"/>
      <w:r>
        <w:rPr>
          <w:rFonts w:hint="eastAsia" w:eastAsiaTheme="minorEastAsia"/>
          <w:b/>
          <w:bCs/>
          <w:sz w:val="30"/>
          <w:szCs w:val="30"/>
          <w:lang w:eastAsia="zh-CN"/>
        </w:rPr>
        <w:t>导师制订远程指导研究生方案</w:t>
      </w:r>
    </w:p>
    <w:bookmarkEnd w:id="0"/>
    <w:p>
      <w:pPr>
        <w:jc w:val="left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导师姓名：</w:t>
      </w:r>
    </w:p>
    <w:tbl>
      <w:tblPr>
        <w:tblStyle w:val="3"/>
        <w:tblpPr w:leftFromText="180" w:rightFromText="180" w:vertAnchor="text" w:horzAnchor="page" w:tblpX="1496" w:tblpY="226"/>
        <w:tblOverlap w:val="never"/>
        <w:tblW w:w="14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36"/>
        <w:gridCol w:w="2668"/>
        <w:gridCol w:w="1695"/>
        <w:gridCol w:w="2753"/>
        <w:gridCol w:w="2220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研究生姓名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指导形式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指导内容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指导时间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A3BFA"/>
    <w:rsid w:val="343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2020-02-08T06:44:00Z</dcterms:created>
  <dc:creator>Administrator</dc:creator>
  <cp:lastModifiedBy>Administrator</cp:lastModifiedBy>
  <dcterms:modified xsi:type="dcterms:W3CDTF">2020-02-08T06:52:51Z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