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="468" w:beforeLines="150" w:after="312" w:afterLines="100" w:line="380" w:lineRule="exact"/>
        <w:jc w:val="center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日程安排</w:t>
      </w:r>
    </w:p>
    <w:tbl>
      <w:tblPr>
        <w:tblStyle w:val="3"/>
        <w:tblW w:w="10045" w:type="dxa"/>
        <w:jc w:val="center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475"/>
        <w:gridCol w:w="2252"/>
        <w:gridCol w:w="1323"/>
        <w:gridCol w:w="2032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日期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时间</w:t>
            </w:r>
          </w:p>
        </w:tc>
        <w:tc>
          <w:tcPr>
            <w:tcW w:w="225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议程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参加人员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地点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7月31日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widowControl/>
              <w:spacing w:before="100" w:after="100"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营员报到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全体</w:t>
            </w:r>
            <w:r>
              <w:rPr>
                <w:rFonts w:ascii="Times New Roman" w:hAnsi="Times New Roman"/>
                <w:sz w:val="24"/>
                <w:szCs w:val="24"/>
              </w:rPr>
              <w:t>营员</w:t>
            </w:r>
          </w:p>
        </w:tc>
        <w:tc>
          <w:tcPr>
            <w:tcW w:w="20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动科学院118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刘寅、张飞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邬明丽、赵海东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18:30-19:30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widowControl/>
              <w:spacing w:before="100" w:after="100"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就餐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外校营员</w:t>
            </w:r>
          </w:p>
        </w:tc>
        <w:tc>
          <w:tcPr>
            <w:tcW w:w="20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亦乐园宾馆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2"/>
              </w:rPr>
              <w:t>邬明丽、赵海东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8月1日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</w:t>
            </w:r>
            <w:r>
              <w:rPr>
                <w:rFonts w:hint="eastAsia"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-09:</w:t>
            </w:r>
            <w:r>
              <w:rPr>
                <w:rFonts w:hint="eastAsia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widowControl/>
              <w:spacing w:before="100" w:after="100"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开营仪式</w:t>
            </w:r>
            <w:r>
              <w:rPr>
                <w:rFonts w:hint="eastAsia" w:ascii="Times New Roman" w:hAnsi="Times New Roman"/>
              </w:rPr>
              <w:t>、合影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全体营员</w:t>
            </w:r>
          </w:p>
        </w:tc>
        <w:tc>
          <w:tcPr>
            <w:tcW w:w="20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动科学院107</w:t>
            </w:r>
          </w:p>
        </w:tc>
        <w:tc>
          <w:tcPr>
            <w:tcW w:w="176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刘寅、张飞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</w:t>
            </w:r>
            <w:r>
              <w:rPr>
                <w:rFonts w:hint="eastAsia"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/>
                <w:sz w:val="24"/>
                <w:szCs w:val="24"/>
              </w:rPr>
              <w:t>10:45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widowControl/>
              <w:spacing w:before="100" w:after="100"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学校招生、奖助学金政策介绍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10:45-11:00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widowControl/>
              <w:spacing w:before="100" w:after="100"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休息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11:00-11:40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widowControl/>
              <w:spacing w:before="100" w:after="100"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学院学科特色及研究生培养情况介绍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11:40-12:00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widowControl/>
              <w:spacing w:before="100" w:after="100"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观看学校宣传片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pStyle w:val="2"/>
              <w:widowControl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14:30-16:30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widowControl/>
              <w:spacing w:before="100" w:after="100"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参观农业科教博览园、校史馆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外校营员</w:t>
            </w:r>
          </w:p>
        </w:tc>
        <w:tc>
          <w:tcPr>
            <w:tcW w:w="20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博览园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邬明丽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赵海东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pStyle w:val="2"/>
              <w:widowControl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16:30-18:30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widowControl/>
              <w:spacing w:before="100" w:after="100"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企业参观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全体营员</w:t>
            </w:r>
          </w:p>
        </w:tc>
        <w:tc>
          <w:tcPr>
            <w:tcW w:w="203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萨诺（杨凌）现代动物营养有限公司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刘寅、张飞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2"/>
              </w:rPr>
              <w:t>邬明丽、赵海东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8月2日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08:30-9:15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widowControl/>
              <w:spacing w:before="100" w:after="100" w:line="360" w:lineRule="exact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千人讲堂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全体营员</w:t>
            </w:r>
          </w:p>
        </w:tc>
        <w:tc>
          <w:tcPr>
            <w:tcW w:w="20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动科学院107</w:t>
            </w:r>
          </w:p>
        </w:tc>
        <w:tc>
          <w:tcPr>
            <w:tcW w:w="176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刘寅、张飞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2252" w:type="dxa"/>
            <w:vAlign w:val="center"/>
          </w:tcPr>
          <w:p>
            <w:pPr>
              <w:pStyle w:val="2"/>
              <w:widowControl/>
              <w:spacing w:before="100" w:after="100"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企业讲堂</w:t>
            </w:r>
          </w:p>
        </w:tc>
        <w:tc>
          <w:tcPr>
            <w:tcW w:w="132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-12:00</w:t>
            </w:r>
          </w:p>
        </w:tc>
        <w:tc>
          <w:tcPr>
            <w:tcW w:w="2252" w:type="dxa"/>
            <w:vAlign w:val="center"/>
          </w:tcPr>
          <w:p>
            <w:pPr>
              <w:pStyle w:val="2"/>
              <w:widowControl/>
              <w:spacing w:before="100" w:after="100"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导师见面会（按意向导师分组）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全体营员</w:t>
            </w:r>
          </w:p>
        </w:tc>
        <w:tc>
          <w:tcPr>
            <w:tcW w:w="20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各实验室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意向导师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14:30-17:</w:t>
            </w:r>
            <w:r>
              <w:rPr>
                <w:rFonts w:hint="eastAsia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52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优秀营员选拔考核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全体营员</w:t>
            </w:r>
          </w:p>
        </w:tc>
        <w:tc>
          <w:tcPr>
            <w:tcW w:w="20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见具体通知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hint="eastAsia" w:ascii="Times New Roman" w:hAnsi="Times New Roman"/>
                <w:sz w:val="22"/>
              </w:rPr>
              <w:t>邬明丽、赵海东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17:45-17:55</w:t>
            </w:r>
          </w:p>
        </w:tc>
        <w:tc>
          <w:tcPr>
            <w:tcW w:w="737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</w:t>
            </w:r>
            <w:r>
              <w:rPr>
                <w:rFonts w:hint="eastAsia"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-18:</w:t>
            </w:r>
            <w:r>
              <w:rPr>
                <w:rFonts w:hint="eastAsia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52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闭营仪式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全体营员</w:t>
            </w:r>
          </w:p>
        </w:tc>
        <w:tc>
          <w:tcPr>
            <w:tcW w:w="20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动科学院107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刘寅、张飞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0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8月3日</w:t>
            </w:r>
          </w:p>
        </w:tc>
        <w:tc>
          <w:tcPr>
            <w:tcW w:w="8845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离营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77354"/>
    <w:rsid w:val="4C57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2019-07-19T09:09:00Z</dcterms:created>
  <dc:creator>Administrator</dc:creator>
  <cp:lastModifiedBy>Administrator</cp:lastModifiedBy>
  <dcterms:modified xsi:type="dcterms:W3CDTF">2019-07-19T09:10:14Z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