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DE" w:rsidRDefault="00AE2EDE" w:rsidP="00AE2ED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AE2EDE" w:rsidRDefault="00AE2EDE" w:rsidP="00AE2EDE">
      <w:pPr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动物科技学院2016级本科生体检工作安排</w:t>
      </w:r>
    </w:p>
    <w:p w:rsidR="00AE2EDE" w:rsidRDefault="00AE2EDE" w:rsidP="00AE2ED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一、体检安排</w:t>
      </w:r>
    </w:p>
    <w:p w:rsidR="00AE2EDE" w:rsidRDefault="00AE2EDE" w:rsidP="00AE2ED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学院2016级本科新生入校体检地点在北校区门诊部，时间安排在本科新生军训及集中入学教育期间，动科学院安排时间为9月1日下午14:30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>18:00。以学院为单位，由辅导员闫颢芯、张涛带队统一组织体检。</w:t>
      </w:r>
    </w:p>
    <w:p w:rsidR="00AE2EDE" w:rsidRDefault="00AE2EDE" w:rsidP="00AE2ED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二、注意事项</w:t>
      </w:r>
    </w:p>
    <w:p w:rsidR="00AE2EDE" w:rsidRDefault="00AE2EDE" w:rsidP="00AE2EDE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（1）体检学生需持本人学生卡，以院系（连、排）为单位，体检。当天早晨6:00－8:00由指导员或连长带队前往校医院领取体检表、抽血（空腹）。抽血前请在化验单上注明学院、专业。</w:t>
      </w:r>
    </w:p>
    <w:p w:rsidR="00AE2EDE" w:rsidRDefault="00AE2EDE" w:rsidP="00AE2EDE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 w:rsidRPr="00B43C51">
        <w:rPr>
          <w:rFonts w:ascii="华文仿宋" w:eastAsia="华文仿宋" w:hAnsi="华文仿宋" w:hint="eastAsia"/>
          <w:sz w:val="28"/>
          <w:szCs w:val="28"/>
        </w:rPr>
        <w:t>抽血完成后，按照体检时间安排，以院系（连、排）为单位进行体检</w:t>
      </w:r>
      <w:r>
        <w:rPr>
          <w:rFonts w:ascii="华文仿宋" w:eastAsia="华文仿宋" w:hAnsi="华文仿宋" w:hint="eastAsia"/>
          <w:sz w:val="28"/>
          <w:szCs w:val="28"/>
        </w:rPr>
        <w:t>。体检前</w:t>
      </w:r>
      <w:r>
        <w:rPr>
          <w:rFonts w:ascii="仿宋_GB2312" w:eastAsia="仿宋_GB2312" w:hint="eastAsia"/>
          <w:sz w:val="28"/>
          <w:szCs w:val="28"/>
        </w:rPr>
        <w:t>请将本人一寸近照粘贴在体检表上，认真填写体检表首栏后，即可进行常规体检，各种项目可穿插进行。</w:t>
      </w:r>
    </w:p>
    <w:p w:rsidR="00AE2EDE" w:rsidRDefault="00AE2EDE" w:rsidP="00AE2EDE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（3）常规体检结束后，将体检表及时交到校医院总检处，交表时请出示个人学生卡。</w:t>
      </w:r>
    </w:p>
    <w:p w:rsidR="00AE2EDE" w:rsidRDefault="00AE2EDE" w:rsidP="00AE2EDE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</w:t>
      </w:r>
      <w:r w:rsidRPr="00B43C51">
        <w:rPr>
          <w:rFonts w:ascii="华文仿宋" w:eastAsia="华文仿宋" w:hAnsi="华文仿宋" w:hint="eastAsia"/>
          <w:sz w:val="28"/>
          <w:szCs w:val="28"/>
        </w:rPr>
        <w:t>当天体检的学院晚7:</w:t>
      </w:r>
      <w:r>
        <w:rPr>
          <w:rFonts w:ascii="华文仿宋" w:eastAsia="华文仿宋" w:hAnsi="华文仿宋" w:hint="eastAsia"/>
          <w:sz w:val="28"/>
          <w:szCs w:val="28"/>
        </w:rPr>
        <w:t>0</w:t>
      </w:r>
      <w:r w:rsidRPr="00B43C51">
        <w:rPr>
          <w:rFonts w:ascii="华文仿宋" w:eastAsia="华文仿宋" w:hAnsi="华文仿宋" w:hint="eastAsia"/>
          <w:sz w:val="28"/>
          <w:szCs w:val="28"/>
        </w:rPr>
        <w:t>0在北校区门诊部进行结核菌素试验，72小时后，再次到北校区门诊部查看试验结果。</w:t>
      </w:r>
      <w:r>
        <w:rPr>
          <w:rFonts w:ascii="仿宋_GB2312" w:eastAsia="仿宋_GB2312" w:hint="eastAsia"/>
          <w:sz w:val="28"/>
          <w:szCs w:val="28"/>
        </w:rPr>
        <w:t>其他疫苗注射时间另行通知。</w:t>
      </w:r>
    </w:p>
    <w:p w:rsidR="00AE2EDE" w:rsidRDefault="00AE2EDE" w:rsidP="00AE2EDE">
      <w:pPr>
        <w:rPr>
          <w:rFonts w:ascii="仿宋_GB2312" w:eastAsia="仿宋_GB2312" w:hint="eastAsia"/>
          <w:sz w:val="28"/>
          <w:szCs w:val="28"/>
        </w:rPr>
      </w:pPr>
    </w:p>
    <w:p w:rsidR="00BD796C" w:rsidRPr="00AE2EDE" w:rsidRDefault="00BD796C"/>
    <w:sectPr w:rsidR="00BD796C" w:rsidRPr="00AE2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96C" w:rsidRDefault="00BD796C" w:rsidP="00AE2EDE">
      <w:r>
        <w:separator/>
      </w:r>
    </w:p>
  </w:endnote>
  <w:endnote w:type="continuationSeparator" w:id="1">
    <w:p w:rsidR="00BD796C" w:rsidRDefault="00BD796C" w:rsidP="00AE2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96C" w:rsidRDefault="00BD796C" w:rsidP="00AE2EDE">
      <w:r>
        <w:separator/>
      </w:r>
    </w:p>
  </w:footnote>
  <w:footnote w:type="continuationSeparator" w:id="1">
    <w:p w:rsidR="00BD796C" w:rsidRDefault="00BD796C" w:rsidP="00AE2E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EDE"/>
    <w:rsid w:val="00AE2EDE"/>
    <w:rsid w:val="00BD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2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2E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2E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2E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dcterms:created xsi:type="dcterms:W3CDTF">2016-08-12T10:26:00Z</dcterms:created>
  <dcterms:modified xsi:type="dcterms:W3CDTF">2016-08-12T10:26:00Z</dcterms:modified>
</cp:coreProperties>
</file>