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15F" w:rsidRDefault="006F115F" w:rsidP="006F115F">
      <w:pPr>
        <w:pStyle w:val="2"/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西北农林科技大学</w:t>
      </w:r>
    </w:p>
    <w:p w:rsidR="006F115F" w:rsidRDefault="00E14E63" w:rsidP="006F115F">
      <w:pPr>
        <w:pStyle w:val="2"/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职工</w:t>
      </w:r>
      <w:r w:rsidR="006F115F">
        <w:rPr>
          <w:rFonts w:ascii="方正小标宋简体" w:eastAsia="方正小标宋简体" w:hint="eastAsia"/>
          <w:sz w:val="44"/>
          <w:szCs w:val="44"/>
        </w:rPr>
        <w:t>出差管理办法</w:t>
      </w:r>
    </w:p>
    <w:p w:rsidR="006F115F" w:rsidRDefault="006F115F" w:rsidP="006F115F">
      <w:pPr>
        <w:pStyle w:val="2"/>
        <w:adjustRightInd w:val="0"/>
        <w:snapToGrid w:val="0"/>
        <w:spacing w:before="0" w:beforeAutospacing="0" w:after="0" w:afterAutospacing="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F642F">
        <w:rPr>
          <w:rFonts w:ascii="仿宋_GB2312" w:eastAsia="仿宋_GB2312" w:hint="eastAsia"/>
          <w:sz w:val="32"/>
          <w:szCs w:val="32"/>
        </w:rPr>
        <w:t>征求意见稿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6F115F" w:rsidRPr="008B0552" w:rsidRDefault="006F115F" w:rsidP="008B0552">
      <w:pPr>
        <w:pStyle w:val="2"/>
        <w:spacing w:before="0" w:beforeAutospacing="0" w:after="0" w:afterAutospacing="0" w:line="560" w:lineRule="exact"/>
        <w:jc w:val="center"/>
        <w:rPr>
          <w:rFonts w:ascii="仿宋_GB2312" w:eastAsia="仿宋_GB2312"/>
          <w:sz w:val="30"/>
          <w:szCs w:val="30"/>
        </w:rPr>
      </w:pPr>
    </w:p>
    <w:p w:rsidR="00D37D31" w:rsidRPr="008B0552" w:rsidRDefault="00D37D31" w:rsidP="00B627B8">
      <w:pPr>
        <w:pStyle w:val="a3"/>
        <w:numPr>
          <w:ilvl w:val="0"/>
          <w:numId w:val="1"/>
        </w:numPr>
        <w:adjustRightInd w:val="0"/>
        <w:snapToGrid w:val="0"/>
        <w:spacing w:line="600" w:lineRule="exact"/>
        <w:ind w:firstLineChars="0"/>
        <w:jc w:val="center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 xml:space="preserve"> 总  则</w:t>
      </w:r>
    </w:p>
    <w:p w:rsidR="00D37D31" w:rsidRPr="008B0552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第一条</w:t>
      </w:r>
      <w:r w:rsidRPr="008B0552">
        <w:rPr>
          <w:rFonts w:eastAsia="仿宋_GB2312" w:hint="eastAsia"/>
          <w:sz w:val="30"/>
          <w:szCs w:val="30"/>
        </w:rPr>
        <w:t> </w:t>
      </w:r>
      <w:r w:rsidR="00E14E63" w:rsidRPr="008B0552">
        <w:rPr>
          <w:rFonts w:ascii="仿宋_GB2312" w:eastAsia="仿宋_GB2312" w:hint="eastAsia"/>
          <w:sz w:val="30"/>
          <w:szCs w:val="30"/>
        </w:rPr>
        <w:t>为规范</w:t>
      </w:r>
      <w:r w:rsidR="007F2744">
        <w:rPr>
          <w:rFonts w:ascii="仿宋_GB2312" w:eastAsia="仿宋_GB2312" w:hint="eastAsia"/>
          <w:sz w:val="30"/>
          <w:szCs w:val="30"/>
        </w:rPr>
        <w:t>职工</w:t>
      </w:r>
      <w:r w:rsidR="00E14E63" w:rsidRPr="008B0552">
        <w:rPr>
          <w:rFonts w:ascii="仿宋_GB2312" w:eastAsia="仿宋_GB2312" w:hint="eastAsia"/>
          <w:sz w:val="30"/>
          <w:szCs w:val="30"/>
        </w:rPr>
        <w:t>出差管理，根据国家有关规定和《</w:t>
      </w:r>
      <w:r w:rsidR="00D37D31" w:rsidRPr="008B0552">
        <w:rPr>
          <w:rFonts w:ascii="仿宋_GB2312" w:eastAsia="仿宋_GB2312" w:hint="eastAsia"/>
          <w:sz w:val="30"/>
          <w:szCs w:val="30"/>
        </w:rPr>
        <w:t>西北农林科技大学关于深化校院两级管理体制改革的若干意见</w:t>
      </w:r>
      <w:r w:rsidR="00E14E63" w:rsidRPr="008B0552">
        <w:rPr>
          <w:rFonts w:ascii="仿宋_GB2312" w:eastAsia="仿宋_GB2312" w:hint="eastAsia"/>
          <w:sz w:val="30"/>
          <w:szCs w:val="30"/>
        </w:rPr>
        <w:t>》</w:t>
      </w:r>
      <w:r w:rsidR="00461886">
        <w:rPr>
          <w:rFonts w:ascii="仿宋_GB2312" w:eastAsia="仿宋_GB2312" w:hint="eastAsia"/>
          <w:sz w:val="30"/>
          <w:szCs w:val="30"/>
        </w:rPr>
        <w:t>精神</w:t>
      </w:r>
      <w:r w:rsidR="00E14E63" w:rsidRPr="008B0552">
        <w:rPr>
          <w:rFonts w:ascii="仿宋_GB2312" w:eastAsia="仿宋_GB2312" w:hint="eastAsia"/>
          <w:sz w:val="30"/>
          <w:szCs w:val="30"/>
        </w:rPr>
        <w:t>，</w:t>
      </w:r>
      <w:r w:rsidR="00D37D31" w:rsidRPr="008B0552">
        <w:rPr>
          <w:rFonts w:ascii="仿宋_GB2312" w:eastAsia="仿宋_GB2312" w:hint="eastAsia"/>
          <w:sz w:val="30"/>
          <w:szCs w:val="30"/>
        </w:rPr>
        <w:t>结合我校实际，</w:t>
      </w:r>
      <w:r w:rsidR="00E14E63" w:rsidRPr="008B0552">
        <w:rPr>
          <w:rFonts w:ascii="仿宋_GB2312" w:eastAsia="仿宋_GB2312" w:hint="eastAsia"/>
          <w:sz w:val="30"/>
          <w:szCs w:val="30"/>
        </w:rPr>
        <w:t>制定本办法。</w:t>
      </w:r>
    </w:p>
    <w:p w:rsidR="006F115F" w:rsidRPr="008B0552" w:rsidRDefault="00D37D31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 xml:space="preserve">第二条  </w:t>
      </w:r>
      <w:r w:rsidR="006F115F" w:rsidRPr="008B0552">
        <w:rPr>
          <w:rFonts w:ascii="仿宋_GB2312" w:eastAsia="仿宋_GB2312" w:hAnsi="仿宋" w:hint="eastAsia"/>
          <w:sz w:val="30"/>
          <w:szCs w:val="30"/>
        </w:rPr>
        <w:t>出差是指职工临时到常驻地以外地区参加会议、培训</w:t>
      </w:r>
      <w:r w:rsidRPr="008B0552">
        <w:rPr>
          <w:rFonts w:ascii="仿宋_GB2312" w:eastAsia="仿宋_GB2312" w:hAnsi="仿宋" w:hint="eastAsia"/>
          <w:sz w:val="30"/>
          <w:szCs w:val="30"/>
        </w:rPr>
        <w:t>、进修</w:t>
      </w:r>
      <w:r w:rsidR="006F115F" w:rsidRPr="008B0552">
        <w:rPr>
          <w:rFonts w:ascii="仿宋_GB2312" w:eastAsia="仿宋_GB2312" w:hAnsi="仿宋" w:hint="eastAsia"/>
          <w:sz w:val="30"/>
          <w:szCs w:val="30"/>
        </w:rPr>
        <w:t>以及开展</w:t>
      </w:r>
      <w:r w:rsidRPr="008B0552">
        <w:rPr>
          <w:rFonts w:ascii="仿宋_GB2312" w:eastAsia="仿宋_GB2312" w:hAnsi="仿宋" w:hint="eastAsia"/>
          <w:sz w:val="30"/>
          <w:szCs w:val="30"/>
        </w:rPr>
        <w:t>科学研究、</w:t>
      </w:r>
      <w:r w:rsidR="006F115F" w:rsidRPr="008B0552">
        <w:rPr>
          <w:rFonts w:ascii="仿宋_GB2312" w:eastAsia="仿宋_GB2312" w:hAnsi="仿宋" w:hint="eastAsia"/>
          <w:sz w:val="30"/>
          <w:szCs w:val="30"/>
        </w:rPr>
        <w:t>调研等公务活动。</w:t>
      </w:r>
      <w:r w:rsidR="006F115F" w:rsidRPr="008B0552">
        <w:rPr>
          <w:rFonts w:eastAsia="仿宋_GB2312" w:hint="eastAsia"/>
          <w:sz w:val="30"/>
          <w:szCs w:val="30"/>
        </w:rPr>
        <w:t> </w:t>
      </w:r>
    </w:p>
    <w:p w:rsidR="006F115F" w:rsidRPr="008B0552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第三条</w:t>
      </w:r>
      <w:r w:rsidRPr="008B0552">
        <w:rPr>
          <w:rFonts w:eastAsia="仿宋_GB2312" w:hint="eastAsia"/>
          <w:sz w:val="30"/>
          <w:szCs w:val="30"/>
        </w:rPr>
        <w:t> </w:t>
      </w:r>
      <w:r w:rsidRPr="008B0552">
        <w:rPr>
          <w:rFonts w:ascii="仿宋_GB2312" w:eastAsia="仿宋_GB2312" w:hint="eastAsia"/>
          <w:sz w:val="30"/>
          <w:szCs w:val="30"/>
        </w:rPr>
        <w:t>本办法适用于学校全体在职职工</w:t>
      </w:r>
      <w:r w:rsidR="00461886">
        <w:rPr>
          <w:rFonts w:ascii="仿宋_GB2312" w:eastAsia="仿宋_GB2312" w:hint="eastAsia"/>
          <w:sz w:val="30"/>
          <w:szCs w:val="30"/>
        </w:rPr>
        <w:t>。</w:t>
      </w:r>
    </w:p>
    <w:p w:rsidR="00D37D31" w:rsidRPr="008B0552" w:rsidRDefault="002875A1" w:rsidP="00B627B8">
      <w:pPr>
        <w:adjustRightInd w:val="0"/>
        <w:snapToGrid w:val="0"/>
        <w:spacing w:line="600" w:lineRule="exact"/>
        <w:jc w:val="center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 xml:space="preserve">第二章 </w:t>
      </w:r>
      <w:r w:rsidR="00D37D31" w:rsidRPr="008B0552">
        <w:rPr>
          <w:rFonts w:ascii="仿宋_GB2312" w:eastAsia="仿宋_GB2312" w:hint="eastAsia"/>
          <w:sz w:val="30"/>
          <w:szCs w:val="30"/>
        </w:rPr>
        <w:t xml:space="preserve"> 报告与</w:t>
      </w:r>
      <w:r w:rsidRPr="008B0552">
        <w:rPr>
          <w:rFonts w:ascii="仿宋_GB2312" w:eastAsia="仿宋_GB2312" w:hint="eastAsia"/>
          <w:sz w:val="30"/>
          <w:szCs w:val="30"/>
        </w:rPr>
        <w:t>审批</w:t>
      </w:r>
    </w:p>
    <w:p w:rsidR="00CE59AB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 xml:space="preserve">第四条  </w:t>
      </w:r>
      <w:r w:rsidR="00616335" w:rsidRPr="008B0552">
        <w:rPr>
          <w:rFonts w:ascii="仿宋_GB2312" w:eastAsia="仿宋_GB2312" w:hint="eastAsia"/>
          <w:sz w:val="30"/>
          <w:szCs w:val="30"/>
        </w:rPr>
        <w:t>公务出差</w:t>
      </w:r>
      <w:r w:rsidR="00D152C3">
        <w:rPr>
          <w:rFonts w:ascii="仿宋_GB2312" w:eastAsia="仿宋_GB2312" w:hint="eastAsia"/>
          <w:sz w:val="30"/>
          <w:szCs w:val="30"/>
        </w:rPr>
        <w:t>按照校院两级管理权限，</w:t>
      </w:r>
      <w:r w:rsidR="00FF0E90" w:rsidRPr="008B0552">
        <w:rPr>
          <w:rFonts w:ascii="仿宋_GB2312" w:eastAsia="仿宋_GB2312" w:hint="eastAsia"/>
          <w:sz w:val="30"/>
          <w:szCs w:val="30"/>
        </w:rPr>
        <w:t>实行</w:t>
      </w:r>
      <w:r w:rsidR="00616335" w:rsidRPr="008B0552">
        <w:rPr>
          <w:rFonts w:ascii="仿宋_GB2312" w:eastAsia="仿宋_GB2312" w:hint="eastAsia"/>
          <w:sz w:val="30"/>
          <w:szCs w:val="30"/>
        </w:rPr>
        <w:t>报告</w:t>
      </w:r>
      <w:r w:rsidR="00F61EA5">
        <w:rPr>
          <w:rFonts w:ascii="仿宋_GB2312" w:eastAsia="仿宋_GB2312" w:hint="eastAsia"/>
          <w:sz w:val="30"/>
          <w:szCs w:val="30"/>
        </w:rPr>
        <w:t>、</w:t>
      </w:r>
      <w:r w:rsidR="00616335" w:rsidRPr="008B0552">
        <w:rPr>
          <w:rFonts w:ascii="仿宋_GB2312" w:eastAsia="仿宋_GB2312" w:hint="eastAsia"/>
          <w:sz w:val="30"/>
          <w:szCs w:val="30"/>
        </w:rPr>
        <w:t>审批制度</w:t>
      </w:r>
      <w:r w:rsidR="00D152C3">
        <w:rPr>
          <w:rFonts w:ascii="仿宋_GB2312" w:eastAsia="仿宋_GB2312" w:hint="eastAsia"/>
          <w:sz w:val="30"/>
          <w:szCs w:val="30"/>
        </w:rPr>
        <w:t>。</w:t>
      </w:r>
    </w:p>
    <w:p w:rsidR="00CE59AB" w:rsidRDefault="00CE59AB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第五条  </w:t>
      </w:r>
      <w:r w:rsidR="00461886">
        <w:rPr>
          <w:rFonts w:ascii="仿宋_GB2312" w:eastAsia="仿宋_GB2312" w:hint="eastAsia"/>
          <w:sz w:val="30"/>
          <w:szCs w:val="30"/>
        </w:rPr>
        <w:t>我校所有职工出差均实行</w:t>
      </w:r>
      <w:r w:rsidR="00F61EA5">
        <w:rPr>
          <w:rFonts w:ascii="仿宋_GB2312" w:eastAsia="仿宋_GB2312" w:hint="eastAsia"/>
          <w:sz w:val="30"/>
          <w:szCs w:val="30"/>
        </w:rPr>
        <w:t>报告制度，按管理权限</w:t>
      </w:r>
      <w:r>
        <w:rPr>
          <w:rFonts w:ascii="仿宋_GB2312" w:eastAsia="仿宋_GB2312" w:hint="eastAsia"/>
          <w:sz w:val="30"/>
          <w:szCs w:val="30"/>
        </w:rPr>
        <w:t>以</w:t>
      </w:r>
      <w:r w:rsidR="000770C5">
        <w:rPr>
          <w:rFonts w:ascii="仿宋_GB2312" w:eastAsia="仿宋_GB2312" w:hint="eastAsia"/>
          <w:sz w:val="30"/>
          <w:szCs w:val="30"/>
        </w:rPr>
        <w:t>信息</w:t>
      </w:r>
      <w:r w:rsidR="007A7871">
        <w:rPr>
          <w:rFonts w:ascii="仿宋_GB2312" w:eastAsia="仿宋_GB2312" w:hint="eastAsia"/>
          <w:sz w:val="30"/>
          <w:szCs w:val="30"/>
        </w:rPr>
        <w:t>、邮件、</w:t>
      </w:r>
      <w:r w:rsidR="00461886">
        <w:rPr>
          <w:rFonts w:ascii="仿宋_GB2312" w:eastAsia="仿宋_GB2312" w:hint="eastAsia"/>
          <w:sz w:val="30"/>
          <w:szCs w:val="30"/>
        </w:rPr>
        <w:t>书面</w:t>
      </w:r>
      <w:r w:rsidR="007A7871">
        <w:rPr>
          <w:rFonts w:ascii="仿宋_GB2312" w:eastAsia="仿宋_GB2312" w:hint="eastAsia"/>
          <w:sz w:val="30"/>
          <w:szCs w:val="30"/>
        </w:rPr>
        <w:t>等</w:t>
      </w:r>
      <w:r w:rsidR="00461886">
        <w:rPr>
          <w:rFonts w:ascii="仿宋_GB2312" w:eastAsia="仿宋_GB2312" w:hint="eastAsia"/>
          <w:sz w:val="30"/>
          <w:szCs w:val="30"/>
        </w:rPr>
        <w:t>形式</w:t>
      </w:r>
      <w:r w:rsidR="000770C5">
        <w:rPr>
          <w:rFonts w:ascii="仿宋_GB2312" w:eastAsia="仿宋_GB2312" w:hint="eastAsia"/>
          <w:sz w:val="30"/>
          <w:szCs w:val="30"/>
        </w:rPr>
        <w:t>在准备出差前</w:t>
      </w:r>
      <w:r w:rsidR="00461886">
        <w:rPr>
          <w:rFonts w:ascii="仿宋_GB2312" w:eastAsia="仿宋_GB2312" w:hint="eastAsia"/>
          <w:sz w:val="30"/>
          <w:szCs w:val="30"/>
        </w:rPr>
        <w:t>向</w:t>
      </w:r>
      <w:r w:rsidR="000770C5">
        <w:rPr>
          <w:rFonts w:ascii="仿宋_GB2312" w:eastAsia="仿宋_GB2312" w:hint="eastAsia"/>
          <w:sz w:val="30"/>
          <w:szCs w:val="30"/>
        </w:rPr>
        <w:t>单位</w:t>
      </w:r>
      <w:r w:rsidR="00461886">
        <w:rPr>
          <w:rFonts w:ascii="仿宋_GB2312" w:eastAsia="仿宋_GB2312" w:hint="eastAsia"/>
          <w:sz w:val="30"/>
          <w:szCs w:val="30"/>
        </w:rPr>
        <w:t>负责人</w:t>
      </w:r>
      <w:r w:rsidR="00F61EA5">
        <w:rPr>
          <w:rFonts w:ascii="仿宋_GB2312" w:eastAsia="仿宋_GB2312" w:hint="eastAsia"/>
          <w:sz w:val="30"/>
          <w:szCs w:val="30"/>
        </w:rPr>
        <w:t>报告。</w:t>
      </w:r>
    </w:p>
    <w:p w:rsidR="00F61EA5" w:rsidRDefault="00CE59AB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第六条  </w:t>
      </w:r>
      <w:r w:rsidR="00461886">
        <w:rPr>
          <w:rFonts w:ascii="仿宋_GB2312" w:eastAsia="仿宋_GB2312" w:hint="eastAsia"/>
          <w:sz w:val="30"/>
          <w:szCs w:val="30"/>
        </w:rPr>
        <w:t>符合相关规定，</w:t>
      </w:r>
      <w:r w:rsidR="009E5F23">
        <w:rPr>
          <w:rFonts w:ascii="仿宋_GB2312" w:eastAsia="仿宋_GB2312" w:hint="eastAsia"/>
          <w:sz w:val="30"/>
          <w:szCs w:val="30"/>
        </w:rPr>
        <w:t>职工</w:t>
      </w:r>
      <w:r w:rsidR="00FC5F4E">
        <w:rPr>
          <w:rFonts w:ascii="仿宋_GB2312" w:eastAsia="仿宋_GB2312" w:hint="eastAsia"/>
          <w:sz w:val="30"/>
          <w:szCs w:val="30"/>
        </w:rPr>
        <w:t>自驾车辆</w:t>
      </w:r>
      <w:r w:rsidR="00461886">
        <w:rPr>
          <w:rFonts w:ascii="仿宋_GB2312" w:eastAsia="仿宋_GB2312" w:hint="eastAsia"/>
          <w:sz w:val="30"/>
          <w:szCs w:val="30"/>
        </w:rPr>
        <w:t>出差</w:t>
      </w:r>
      <w:r w:rsidR="000770C5">
        <w:rPr>
          <w:rFonts w:ascii="仿宋_GB2312" w:eastAsia="仿宋_GB2312" w:hint="eastAsia"/>
          <w:sz w:val="30"/>
          <w:szCs w:val="30"/>
        </w:rPr>
        <w:t>，</w:t>
      </w:r>
      <w:r w:rsidR="00461886">
        <w:rPr>
          <w:rFonts w:ascii="仿宋_GB2312" w:eastAsia="仿宋_GB2312" w:hint="eastAsia"/>
          <w:sz w:val="30"/>
          <w:szCs w:val="30"/>
        </w:rPr>
        <w:t>或到</w:t>
      </w:r>
      <w:r w:rsidR="00FC5F4E">
        <w:rPr>
          <w:rFonts w:ascii="仿宋_GB2312" w:eastAsia="仿宋_GB2312" w:hint="eastAsia"/>
          <w:sz w:val="30"/>
          <w:szCs w:val="30"/>
        </w:rPr>
        <w:t>野外开展科学研究活动</w:t>
      </w:r>
      <w:r w:rsidR="00F61EA5">
        <w:rPr>
          <w:rFonts w:ascii="仿宋_GB2312" w:eastAsia="仿宋_GB2312" w:hint="eastAsia"/>
          <w:sz w:val="30"/>
          <w:szCs w:val="30"/>
        </w:rPr>
        <w:t>实行审批制度。</w:t>
      </w:r>
    </w:p>
    <w:p w:rsidR="00461886" w:rsidRPr="00461886" w:rsidRDefault="00461886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第七条  学校、</w:t>
      </w:r>
      <w:r w:rsidRPr="008B0552">
        <w:rPr>
          <w:rFonts w:ascii="仿宋_GB2312" w:eastAsia="仿宋_GB2312" w:hint="eastAsia"/>
          <w:sz w:val="30"/>
          <w:szCs w:val="30"/>
        </w:rPr>
        <w:t>学院（系、部）</w:t>
      </w:r>
      <w:r>
        <w:rPr>
          <w:rFonts w:ascii="仿宋_GB2312" w:eastAsia="仿宋_GB2312" w:hint="eastAsia"/>
          <w:sz w:val="30"/>
          <w:szCs w:val="30"/>
        </w:rPr>
        <w:t>有</w:t>
      </w:r>
      <w:r w:rsidR="000770C5">
        <w:rPr>
          <w:rFonts w:ascii="仿宋_GB2312" w:eastAsia="仿宋_GB2312" w:hint="eastAsia"/>
          <w:sz w:val="30"/>
          <w:szCs w:val="30"/>
        </w:rPr>
        <w:t>重要</w:t>
      </w:r>
      <w:r>
        <w:rPr>
          <w:rFonts w:ascii="仿宋_GB2312" w:eastAsia="仿宋_GB2312" w:hint="eastAsia"/>
          <w:sz w:val="30"/>
          <w:szCs w:val="30"/>
        </w:rPr>
        <w:t>活动</w:t>
      </w:r>
      <w:r w:rsidR="000770C5">
        <w:rPr>
          <w:rFonts w:ascii="仿宋_GB2312" w:eastAsia="仿宋_GB2312" w:hint="eastAsia"/>
          <w:sz w:val="30"/>
          <w:szCs w:val="30"/>
        </w:rPr>
        <w:t>期间</w:t>
      </w:r>
      <w:r>
        <w:rPr>
          <w:rFonts w:ascii="仿宋_GB2312" w:eastAsia="仿宋_GB2312" w:hint="eastAsia"/>
          <w:sz w:val="30"/>
          <w:szCs w:val="30"/>
        </w:rPr>
        <w:t>，职工出差</w:t>
      </w:r>
      <w:r w:rsidR="000770C5">
        <w:rPr>
          <w:rFonts w:ascii="仿宋_GB2312" w:eastAsia="仿宋_GB2312" w:hint="eastAsia"/>
          <w:sz w:val="30"/>
          <w:szCs w:val="30"/>
        </w:rPr>
        <w:t>按学校、</w:t>
      </w:r>
      <w:r w:rsidR="000770C5" w:rsidRPr="008B0552">
        <w:rPr>
          <w:rFonts w:ascii="仿宋_GB2312" w:eastAsia="仿宋_GB2312" w:hint="eastAsia"/>
          <w:sz w:val="30"/>
          <w:szCs w:val="30"/>
        </w:rPr>
        <w:t>学院（系、部）</w:t>
      </w:r>
      <w:r w:rsidR="000770C5">
        <w:rPr>
          <w:rFonts w:ascii="仿宋_GB2312" w:eastAsia="仿宋_GB2312" w:hint="eastAsia"/>
          <w:sz w:val="30"/>
          <w:szCs w:val="30"/>
        </w:rPr>
        <w:t>规定</w:t>
      </w:r>
      <w:r w:rsidR="00D152C3">
        <w:rPr>
          <w:rFonts w:ascii="仿宋_GB2312" w:eastAsia="仿宋_GB2312" w:hint="eastAsia"/>
          <w:sz w:val="30"/>
          <w:szCs w:val="30"/>
        </w:rPr>
        <w:t>实行审批制度。</w:t>
      </w:r>
    </w:p>
    <w:p w:rsidR="00D152C3" w:rsidRPr="008B0552" w:rsidRDefault="00D152C3" w:rsidP="00D152C3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八</w:t>
      </w:r>
      <w:r w:rsidRPr="008B0552">
        <w:rPr>
          <w:rFonts w:ascii="仿宋_GB2312" w:eastAsia="仿宋_GB2312" w:hint="eastAsia"/>
          <w:sz w:val="30"/>
          <w:szCs w:val="30"/>
        </w:rPr>
        <w:t>条</w:t>
      </w:r>
      <w:r w:rsidRPr="008B0552">
        <w:rPr>
          <w:rFonts w:eastAsia="仿宋_GB2312" w:hint="eastAsia"/>
          <w:sz w:val="30"/>
          <w:szCs w:val="30"/>
        </w:rPr>
        <w:t> </w:t>
      </w:r>
      <w:r w:rsidRPr="008B0552">
        <w:rPr>
          <w:rFonts w:ascii="仿宋_GB2312" w:eastAsia="仿宋_GB2312" w:hint="eastAsia"/>
          <w:sz w:val="30"/>
          <w:szCs w:val="30"/>
        </w:rPr>
        <w:t>职工出差报告</w:t>
      </w:r>
      <w:r>
        <w:rPr>
          <w:rFonts w:ascii="仿宋_GB2312" w:eastAsia="仿宋_GB2312" w:hint="eastAsia"/>
          <w:sz w:val="30"/>
          <w:szCs w:val="30"/>
        </w:rPr>
        <w:t>与</w:t>
      </w:r>
      <w:r w:rsidRPr="008B0552">
        <w:rPr>
          <w:rFonts w:ascii="仿宋_GB2312" w:eastAsia="仿宋_GB2312" w:hint="eastAsia"/>
          <w:sz w:val="30"/>
          <w:szCs w:val="30"/>
        </w:rPr>
        <w:t>审批权限：</w:t>
      </w:r>
    </w:p>
    <w:p w:rsidR="00D152C3" w:rsidRPr="008B0552" w:rsidRDefault="00D152C3" w:rsidP="00D152C3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（一）</w:t>
      </w:r>
      <w:r>
        <w:rPr>
          <w:rFonts w:ascii="仿宋_GB2312" w:eastAsia="仿宋_GB2312" w:hint="eastAsia"/>
          <w:sz w:val="30"/>
          <w:szCs w:val="30"/>
        </w:rPr>
        <w:t>学校</w:t>
      </w:r>
      <w:r w:rsidRPr="008B0552">
        <w:rPr>
          <w:rFonts w:ascii="仿宋_GB2312" w:eastAsia="仿宋_GB2312" w:hint="eastAsia"/>
          <w:sz w:val="30"/>
          <w:szCs w:val="30"/>
        </w:rPr>
        <w:t>党委书记</w:t>
      </w:r>
      <w:r w:rsidR="007A2D04">
        <w:rPr>
          <w:rFonts w:ascii="仿宋_GB2312" w:eastAsia="仿宋_GB2312" w:hint="eastAsia"/>
          <w:sz w:val="30"/>
          <w:szCs w:val="30"/>
        </w:rPr>
        <w:t>、</w:t>
      </w:r>
      <w:r w:rsidRPr="008B0552">
        <w:rPr>
          <w:rFonts w:ascii="仿宋_GB2312" w:eastAsia="仿宋_GB2312" w:hint="eastAsia"/>
          <w:sz w:val="30"/>
          <w:szCs w:val="30"/>
        </w:rPr>
        <w:t>校长出差</w:t>
      </w:r>
      <w:r w:rsidR="007A2D04">
        <w:rPr>
          <w:rFonts w:ascii="仿宋_GB2312" w:eastAsia="仿宋_GB2312" w:hint="eastAsia"/>
          <w:sz w:val="30"/>
          <w:szCs w:val="30"/>
        </w:rPr>
        <w:t>相互报告</w:t>
      </w:r>
      <w:r w:rsidR="000770C5">
        <w:rPr>
          <w:rFonts w:ascii="仿宋_GB2312" w:eastAsia="仿宋_GB2312" w:hint="eastAsia"/>
          <w:sz w:val="30"/>
          <w:szCs w:val="30"/>
        </w:rPr>
        <w:t>；</w:t>
      </w:r>
      <w:r w:rsidRPr="008B0552">
        <w:rPr>
          <w:rFonts w:ascii="仿宋_GB2312" w:eastAsia="仿宋_GB2312" w:hint="eastAsia"/>
          <w:sz w:val="30"/>
          <w:szCs w:val="30"/>
        </w:rPr>
        <w:t>党委副书记</w:t>
      </w:r>
      <w:r w:rsidR="007A2D04">
        <w:rPr>
          <w:rFonts w:ascii="仿宋_GB2312" w:eastAsia="仿宋_GB2312" w:hint="eastAsia"/>
          <w:sz w:val="30"/>
          <w:szCs w:val="30"/>
        </w:rPr>
        <w:t>、</w:t>
      </w:r>
      <w:r w:rsidRPr="008B0552">
        <w:rPr>
          <w:rFonts w:ascii="仿宋_GB2312" w:eastAsia="仿宋_GB2312" w:hint="eastAsia"/>
          <w:sz w:val="30"/>
          <w:szCs w:val="30"/>
        </w:rPr>
        <w:t>副校长出差</w:t>
      </w:r>
      <w:r>
        <w:rPr>
          <w:rFonts w:ascii="仿宋_GB2312" w:eastAsia="仿宋_GB2312" w:hint="eastAsia"/>
          <w:sz w:val="30"/>
          <w:szCs w:val="30"/>
        </w:rPr>
        <w:t>向</w:t>
      </w:r>
      <w:r w:rsidRPr="008B0552">
        <w:rPr>
          <w:rFonts w:ascii="仿宋_GB2312" w:eastAsia="仿宋_GB2312" w:hint="eastAsia"/>
          <w:sz w:val="30"/>
          <w:szCs w:val="30"/>
        </w:rPr>
        <w:t>校党委书记或校长</w:t>
      </w:r>
      <w:r>
        <w:rPr>
          <w:rFonts w:ascii="仿宋_GB2312" w:eastAsia="仿宋_GB2312" w:hint="eastAsia"/>
          <w:sz w:val="30"/>
          <w:szCs w:val="30"/>
        </w:rPr>
        <w:t>报告</w:t>
      </w:r>
      <w:r w:rsidRPr="008B0552">
        <w:rPr>
          <w:rFonts w:ascii="仿宋_GB2312" w:eastAsia="仿宋_GB2312" w:hint="eastAsia"/>
          <w:sz w:val="30"/>
          <w:szCs w:val="30"/>
        </w:rPr>
        <w:t>。</w:t>
      </w:r>
    </w:p>
    <w:p w:rsidR="000770C5" w:rsidRDefault="00D152C3" w:rsidP="00D152C3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lastRenderedPageBreak/>
        <w:t>（</w:t>
      </w:r>
      <w:r w:rsidR="000770C5">
        <w:rPr>
          <w:rFonts w:ascii="仿宋_GB2312" w:eastAsia="仿宋_GB2312" w:hint="eastAsia"/>
          <w:sz w:val="30"/>
          <w:szCs w:val="30"/>
        </w:rPr>
        <w:t>二</w:t>
      </w:r>
      <w:r w:rsidRPr="008B0552">
        <w:rPr>
          <w:rFonts w:ascii="仿宋_GB2312" w:eastAsia="仿宋_GB2312" w:hint="eastAsia"/>
          <w:sz w:val="30"/>
          <w:szCs w:val="30"/>
        </w:rPr>
        <w:t>）学院（系、部）党政负责人出差</w:t>
      </w:r>
      <w:r>
        <w:rPr>
          <w:rFonts w:ascii="仿宋_GB2312" w:eastAsia="仿宋_GB2312" w:hint="eastAsia"/>
          <w:sz w:val="30"/>
          <w:szCs w:val="30"/>
        </w:rPr>
        <w:t>向</w:t>
      </w:r>
      <w:r w:rsidRPr="008B0552">
        <w:rPr>
          <w:rFonts w:ascii="仿宋_GB2312" w:eastAsia="仿宋_GB2312" w:hint="eastAsia"/>
          <w:sz w:val="30"/>
          <w:szCs w:val="30"/>
        </w:rPr>
        <w:t>联系本</w:t>
      </w:r>
      <w:r w:rsidR="007A2D04">
        <w:rPr>
          <w:rFonts w:ascii="仿宋_GB2312" w:eastAsia="仿宋_GB2312" w:hint="eastAsia"/>
          <w:sz w:val="30"/>
          <w:szCs w:val="30"/>
        </w:rPr>
        <w:t>单位</w:t>
      </w:r>
      <w:r w:rsidRPr="008B0552">
        <w:rPr>
          <w:rFonts w:ascii="仿宋_GB2312" w:eastAsia="仿宋_GB2312" w:hint="eastAsia"/>
          <w:sz w:val="30"/>
          <w:szCs w:val="30"/>
        </w:rPr>
        <w:t>校领导</w:t>
      </w:r>
      <w:r>
        <w:rPr>
          <w:rFonts w:ascii="仿宋_GB2312" w:eastAsia="仿宋_GB2312" w:hint="eastAsia"/>
          <w:sz w:val="30"/>
          <w:szCs w:val="30"/>
        </w:rPr>
        <w:t>报告或</w:t>
      </w:r>
      <w:r w:rsidRPr="008B0552">
        <w:rPr>
          <w:rFonts w:ascii="仿宋_GB2312" w:eastAsia="仿宋_GB2312" w:hint="eastAsia"/>
          <w:sz w:val="30"/>
          <w:szCs w:val="30"/>
        </w:rPr>
        <w:t>审批</w:t>
      </w:r>
      <w:r w:rsidR="000770C5">
        <w:rPr>
          <w:rFonts w:ascii="仿宋_GB2312" w:eastAsia="仿宋_GB2312" w:hint="eastAsia"/>
          <w:sz w:val="30"/>
          <w:szCs w:val="30"/>
        </w:rPr>
        <w:t>；</w:t>
      </w:r>
      <w:r w:rsidR="000770C5" w:rsidRPr="008B0552">
        <w:rPr>
          <w:rFonts w:ascii="仿宋_GB2312" w:eastAsia="仿宋_GB2312" w:hint="eastAsia"/>
          <w:sz w:val="30"/>
          <w:szCs w:val="30"/>
        </w:rPr>
        <w:t>学院（系、部）</w:t>
      </w:r>
      <w:r w:rsidRPr="008B0552">
        <w:rPr>
          <w:rFonts w:ascii="仿宋_GB2312" w:eastAsia="仿宋_GB2312" w:hint="eastAsia"/>
          <w:sz w:val="30"/>
          <w:szCs w:val="30"/>
        </w:rPr>
        <w:t>副职出差</w:t>
      </w:r>
      <w:r>
        <w:rPr>
          <w:rFonts w:ascii="仿宋_GB2312" w:eastAsia="仿宋_GB2312" w:hint="eastAsia"/>
          <w:sz w:val="30"/>
          <w:szCs w:val="30"/>
        </w:rPr>
        <w:t>向</w:t>
      </w:r>
      <w:r w:rsidR="000770C5">
        <w:rPr>
          <w:rFonts w:ascii="仿宋_GB2312" w:eastAsia="仿宋_GB2312" w:hint="eastAsia"/>
          <w:sz w:val="30"/>
          <w:szCs w:val="30"/>
        </w:rPr>
        <w:t>本单位</w:t>
      </w:r>
      <w:r w:rsidRPr="008B0552">
        <w:rPr>
          <w:rFonts w:ascii="仿宋_GB2312" w:eastAsia="仿宋_GB2312" w:hint="eastAsia"/>
          <w:sz w:val="30"/>
          <w:szCs w:val="30"/>
        </w:rPr>
        <w:t>党政负责人</w:t>
      </w:r>
      <w:r>
        <w:rPr>
          <w:rFonts w:ascii="仿宋_GB2312" w:eastAsia="仿宋_GB2312" w:hint="eastAsia"/>
          <w:sz w:val="30"/>
          <w:szCs w:val="30"/>
        </w:rPr>
        <w:t>报告或</w:t>
      </w:r>
      <w:r w:rsidRPr="008B0552">
        <w:rPr>
          <w:rFonts w:ascii="仿宋_GB2312" w:eastAsia="仿宋_GB2312" w:hint="eastAsia"/>
          <w:sz w:val="30"/>
          <w:szCs w:val="30"/>
        </w:rPr>
        <w:t>审批</w:t>
      </w:r>
      <w:r w:rsidR="000770C5">
        <w:rPr>
          <w:rFonts w:ascii="仿宋_GB2312" w:eastAsia="仿宋_GB2312" w:hint="eastAsia"/>
          <w:sz w:val="30"/>
          <w:szCs w:val="30"/>
        </w:rPr>
        <w:t>；</w:t>
      </w:r>
      <w:r w:rsidRPr="008B0552">
        <w:rPr>
          <w:rFonts w:ascii="仿宋_GB2312" w:eastAsia="仿宋_GB2312" w:hint="eastAsia"/>
          <w:sz w:val="30"/>
          <w:szCs w:val="30"/>
        </w:rPr>
        <w:t>学院（系、部）</w:t>
      </w:r>
      <w:r>
        <w:rPr>
          <w:rFonts w:ascii="仿宋_GB2312" w:eastAsia="仿宋_GB2312" w:hint="eastAsia"/>
          <w:sz w:val="30"/>
          <w:szCs w:val="30"/>
        </w:rPr>
        <w:t>其他人员</w:t>
      </w:r>
      <w:r w:rsidRPr="008B0552">
        <w:rPr>
          <w:rFonts w:ascii="仿宋_GB2312" w:eastAsia="仿宋_GB2312" w:hint="eastAsia"/>
          <w:sz w:val="30"/>
          <w:szCs w:val="30"/>
        </w:rPr>
        <w:t>出差</w:t>
      </w:r>
      <w:r>
        <w:rPr>
          <w:rFonts w:ascii="仿宋_GB2312" w:eastAsia="仿宋_GB2312" w:hint="eastAsia"/>
          <w:sz w:val="30"/>
          <w:szCs w:val="30"/>
        </w:rPr>
        <w:t>向</w:t>
      </w:r>
      <w:r w:rsidR="007A2D04">
        <w:rPr>
          <w:rFonts w:ascii="仿宋_GB2312" w:eastAsia="仿宋_GB2312" w:hint="eastAsia"/>
          <w:sz w:val="30"/>
          <w:szCs w:val="30"/>
        </w:rPr>
        <w:t>本单位</w:t>
      </w:r>
      <w:r w:rsidR="006B548D">
        <w:rPr>
          <w:rFonts w:ascii="仿宋_GB2312" w:eastAsia="仿宋_GB2312" w:hint="eastAsia"/>
          <w:sz w:val="30"/>
          <w:szCs w:val="30"/>
        </w:rPr>
        <w:t>分管领导</w:t>
      </w:r>
      <w:r>
        <w:rPr>
          <w:rFonts w:ascii="仿宋_GB2312" w:eastAsia="仿宋_GB2312" w:hint="eastAsia"/>
          <w:sz w:val="30"/>
          <w:szCs w:val="30"/>
        </w:rPr>
        <w:t>报告或</w:t>
      </w:r>
      <w:r w:rsidRPr="008B0552">
        <w:rPr>
          <w:rFonts w:ascii="仿宋_GB2312" w:eastAsia="仿宋_GB2312" w:hint="eastAsia"/>
          <w:sz w:val="30"/>
          <w:szCs w:val="30"/>
        </w:rPr>
        <w:t>审批。</w:t>
      </w:r>
    </w:p>
    <w:p w:rsidR="00D152C3" w:rsidRPr="008B0552" w:rsidRDefault="00D152C3" w:rsidP="00D152C3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（</w:t>
      </w:r>
      <w:r w:rsidR="000770C5">
        <w:rPr>
          <w:rFonts w:ascii="仿宋_GB2312" w:eastAsia="仿宋_GB2312" w:hint="eastAsia"/>
          <w:sz w:val="30"/>
          <w:szCs w:val="30"/>
        </w:rPr>
        <w:t>三</w:t>
      </w:r>
      <w:r w:rsidRPr="008B0552">
        <w:rPr>
          <w:rFonts w:ascii="仿宋_GB2312" w:eastAsia="仿宋_GB2312" w:hint="eastAsia"/>
          <w:sz w:val="30"/>
          <w:szCs w:val="30"/>
        </w:rPr>
        <w:t>）党群、行政及直附属单位负责人出差</w:t>
      </w:r>
      <w:r>
        <w:rPr>
          <w:rFonts w:ascii="仿宋_GB2312" w:eastAsia="仿宋_GB2312" w:hint="eastAsia"/>
          <w:sz w:val="30"/>
          <w:szCs w:val="30"/>
        </w:rPr>
        <w:t>向</w:t>
      </w:r>
      <w:r w:rsidRPr="008B0552">
        <w:rPr>
          <w:rFonts w:ascii="仿宋_GB2312" w:eastAsia="仿宋_GB2312" w:hint="eastAsia"/>
          <w:sz w:val="30"/>
          <w:szCs w:val="30"/>
        </w:rPr>
        <w:t>分管校领导</w:t>
      </w:r>
      <w:r>
        <w:rPr>
          <w:rFonts w:ascii="仿宋_GB2312" w:eastAsia="仿宋_GB2312" w:hint="eastAsia"/>
          <w:sz w:val="30"/>
          <w:szCs w:val="30"/>
        </w:rPr>
        <w:t>报告或</w:t>
      </w:r>
      <w:r w:rsidRPr="008B0552">
        <w:rPr>
          <w:rFonts w:ascii="仿宋_GB2312" w:eastAsia="仿宋_GB2312" w:hint="eastAsia"/>
          <w:sz w:val="30"/>
          <w:szCs w:val="30"/>
        </w:rPr>
        <w:t>审批</w:t>
      </w:r>
      <w:r w:rsidR="000770C5">
        <w:rPr>
          <w:rFonts w:ascii="仿宋_GB2312" w:eastAsia="仿宋_GB2312" w:hint="eastAsia"/>
          <w:sz w:val="30"/>
          <w:szCs w:val="30"/>
        </w:rPr>
        <w:t>；</w:t>
      </w:r>
      <w:r w:rsidRPr="008B0552">
        <w:rPr>
          <w:rFonts w:ascii="仿宋_GB2312" w:eastAsia="仿宋_GB2312" w:hint="eastAsia"/>
          <w:sz w:val="30"/>
          <w:szCs w:val="30"/>
        </w:rPr>
        <w:t>党群、行政及直附属单位其他人员出差</w:t>
      </w:r>
      <w:r>
        <w:rPr>
          <w:rFonts w:ascii="仿宋_GB2312" w:eastAsia="仿宋_GB2312" w:hint="eastAsia"/>
          <w:sz w:val="30"/>
          <w:szCs w:val="30"/>
        </w:rPr>
        <w:t>向</w:t>
      </w:r>
      <w:r w:rsidR="000770C5">
        <w:rPr>
          <w:rFonts w:ascii="仿宋_GB2312" w:eastAsia="仿宋_GB2312" w:hint="eastAsia"/>
          <w:sz w:val="30"/>
          <w:szCs w:val="30"/>
        </w:rPr>
        <w:t>本单位</w:t>
      </w:r>
      <w:r w:rsidR="006B548D">
        <w:rPr>
          <w:rFonts w:ascii="仿宋_GB2312" w:eastAsia="仿宋_GB2312" w:hint="eastAsia"/>
          <w:sz w:val="30"/>
          <w:szCs w:val="30"/>
        </w:rPr>
        <w:t>负责人</w:t>
      </w:r>
      <w:r>
        <w:rPr>
          <w:rFonts w:ascii="仿宋_GB2312" w:eastAsia="仿宋_GB2312" w:hint="eastAsia"/>
          <w:sz w:val="30"/>
          <w:szCs w:val="30"/>
        </w:rPr>
        <w:t>报告或</w:t>
      </w:r>
      <w:r w:rsidRPr="008B0552">
        <w:rPr>
          <w:rFonts w:ascii="仿宋_GB2312" w:eastAsia="仿宋_GB2312" w:hint="eastAsia"/>
          <w:sz w:val="30"/>
          <w:szCs w:val="30"/>
        </w:rPr>
        <w:t>审批。</w:t>
      </w:r>
    </w:p>
    <w:p w:rsidR="006F115F" w:rsidRPr="008B0552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D152C3">
        <w:rPr>
          <w:rFonts w:ascii="仿宋_GB2312" w:eastAsia="仿宋_GB2312" w:hint="eastAsia"/>
          <w:sz w:val="30"/>
          <w:szCs w:val="30"/>
        </w:rPr>
        <w:t>九</w:t>
      </w:r>
      <w:r w:rsidRPr="008B0552">
        <w:rPr>
          <w:rFonts w:ascii="仿宋_GB2312" w:eastAsia="仿宋_GB2312" w:hint="eastAsia"/>
          <w:sz w:val="30"/>
          <w:szCs w:val="30"/>
        </w:rPr>
        <w:t>条</w:t>
      </w:r>
      <w:r w:rsidRPr="008B0552">
        <w:rPr>
          <w:rFonts w:eastAsia="仿宋_GB2312" w:hint="eastAsia"/>
          <w:sz w:val="30"/>
          <w:szCs w:val="30"/>
        </w:rPr>
        <w:t> </w:t>
      </w:r>
      <w:r w:rsidRPr="008B0552">
        <w:rPr>
          <w:rFonts w:ascii="仿宋_GB2312" w:eastAsia="仿宋_GB2312" w:hint="eastAsia"/>
          <w:sz w:val="30"/>
          <w:szCs w:val="30"/>
        </w:rPr>
        <w:t>职工出差</w:t>
      </w:r>
      <w:r w:rsidR="00FF0E90" w:rsidRPr="008B0552">
        <w:rPr>
          <w:rFonts w:ascii="仿宋_GB2312" w:eastAsia="仿宋_GB2312" w:hint="eastAsia"/>
          <w:sz w:val="30"/>
          <w:szCs w:val="30"/>
        </w:rPr>
        <w:t>审批</w:t>
      </w:r>
      <w:r w:rsidRPr="008B0552">
        <w:rPr>
          <w:rFonts w:ascii="仿宋_GB2312" w:eastAsia="仿宋_GB2312" w:hint="eastAsia"/>
          <w:sz w:val="30"/>
          <w:szCs w:val="30"/>
        </w:rPr>
        <w:t>程序：</w:t>
      </w:r>
    </w:p>
    <w:p w:rsidR="006F115F" w:rsidRPr="008B0552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（一）本人填写《职工出差审批表》</w:t>
      </w:r>
      <w:r w:rsidR="001E20DB">
        <w:rPr>
          <w:rFonts w:ascii="仿宋_GB2312" w:eastAsia="仿宋_GB2312" w:hint="eastAsia"/>
          <w:sz w:val="30"/>
          <w:szCs w:val="30"/>
        </w:rPr>
        <w:t>（见附表）</w:t>
      </w:r>
      <w:r w:rsidRPr="008B0552">
        <w:rPr>
          <w:rFonts w:ascii="仿宋_GB2312" w:eastAsia="仿宋_GB2312" w:hint="eastAsia"/>
          <w:sz w:val="30"/>
          <w:szCs w:val="30"/>
        </w:rPr>
        <w:t>；</w:t>
      </w:r>
    </w:p>
    <w:p w:rsidR="006F115F" w:rsidRPr="008B0552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（二）按职工管理权限，</w:t>
      </w:r>
      <w:r w:rsidR="00FF0E90" w:rsidRPr="008B0552">
        <w:rPr>
          <w:rFonts w:ascii="仿宋_GB2312" w:eastAsia="仿宋_GB2312" w:hint="eastAsia"/>
          <w:sz w:val="30"/>
          <w:szCs w:val="30"/>
        </w:rPr>
        <w:t>经主管领导</w:t>
      </w:r>
      <w:r w:rsidRPr="008B0552">
        <w:rPr>
          <w:rFonts w:ascii="仿宋_GB2312" w:eastAsia="仿宋_GB2312" w:hint="eastAsia"/>
          <w:sz w:val="30"/>
          <w:szCs w:val="30"/>
        </w:rPr>
        <w:t>审批；</w:t>
      </w:r>
    </w:p>
    <w:p w:rsidR="006F115F" w:rsidRPr="008B0552" w:rsidRDefault="006F115F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（三）经批准的《职工出差审批表》，由职工所在单位保存</w:t>
      </w:r>
      <w:r w:rsidR="00F61EA5">
        <w:rPr>
          <w:rFonts w:ascii="仿宋_GB2312" w:eastAsia="仿宋_GB2312" w:hint="eastAsia"/>
          <w:sz w:val="30"/>
          <w:szCs w:val="30"/>
        </w:rPr>
        <w:t>备案，并作为差旅费报销依据之一</w:t>
      </w:r>
      <w:r w:rsidRPr="008B0552">
        <w:rPr>
          <w:rFonts w:ascii="仿宋_GB2312" w:eastAsia="仿宋_GB2312" w:hint="eastAsia"/>
          <w:sz w:val="30"/>
          <w:szCs w:val="30"/>
        </w:rPr>
        <w:t>。</w:t>
      </w:r>
    </w:p>
    <w:p w:rsidR="00D12A84" w:rsidRPr="008B0552" w:rsidRDefault="00D12A84" w:rsidP="00B627B8">
      <w:pPr>
        <w:adjustRightInd w:val="0"/>
        <w:snapToGrid w:val="0"/>
        <w:spacing w:line="600" w:lineRule="exact"/>
        <w:ind w:firstLineChars="200" w:firstLine="600"/>
        <w:jc w:val="center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D152C3">
        <w:rPr>
          <w:rFonts w:ascii="仿宋_GB2312" w:eastAsia="仿宋_GB2312" w:hint="eastAsia"/>
          <w:sz w:val="30"/>
          <w:szCs w:val="30"/>
        </w:rPr>
        <w:t>三</w:t>
      </w:r>
      <w:r w:rsidRPr="008B0552">
        <w:rPr>
          <w:rFonts w:ascii="仿宋_GB2312" w:eastAsia="仿宋_GB2312" w:hint="eastAsia"/>
          <w:sz w:val="30"/>
          <w:szCs w:val="30"/>
        </w:rPr>
        <w:t>章</w:t>
      </w:r>
      <w:r w:rsidR="00401DB7" w:rsidRPr="008B0552">
        <w:rPr>
          <w:rFonts w:ascii="仿宋_GB2312" w:eastAsia="仿宋_GB2312" w:hint="eastAsia"/>
          <w:sz w:val="30"/>
          <w:szCs w:val="30"/>
        </w:rPr>
        <w:t xml:space="preserve">  纪律与安全</w:t>
      </w:r>
    </w:p>
    <w:p w:rsidR="008B0552" w:rsidRPr="008B0552" w:rsidRDefault="00D12A84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1E20DB">
        <w:rPr>
          <w:rFonts w:ascii="仿宋_GB2312" w:eastAsia="仿宋_GB2312" w:hint="eastAsia"/>
          <w:sz w:val="30"/>
          <w:szCs w:val="30"/>
        </w:rPr>
        <w:t>十</w:t>
      </w:r>
      <w:r w:rsidRPr="008B0552">
        <w:rPr>
          <w:rFonts w:ascii="仿宋_GB2312" w:eastAsia="仿宋_GB2312" w:hint="eastAsia"/>
          <w:sz w:val="30"/>
          <w:szCs w:val="30"/>
        </w:rPr>
        <w:t>条  各单位要严格控制出差人数和天数，严禁无实质内容、无明确公务目的的差旅活动，严禁以任何名义和方式变相旅游，严禁无实质内容的学习交流和考察调研，</w:t>
      </w:r>
      <w:r w:rsidR="008B0552" w:rsidRPr="008B0552">
        <w:rPr>
          <w:rFonts w:ascii="仿宋_GB2312" w:eastAsia="仿宋_GB2312" w:hint="eastAsia"/>
          <w:sz w:val="30"/>
          <w:szCs w:val="30"/>
        </w:rPr>
        <w:t>不得参加社会营利性会议或培训</w:t>
      </w:r>
      <w:r w:rsidRPr="008B0552">
        <w:rPr>
          <w:rFonts w:ascii="仿宋_GB2312" w:eastAsia="仿宋_GB2312" w:hint="eastAsia"/>
          <w:sz w:val="30"/>
          <w:szCs w:val="30"/>
        </w:rPr>
        <w:t>。</w:t>
      </w:r>
    </w:p>
    <w:p w:rsidR="008B0552" w:rsidRPr="008B0552" w:rsidRDefault="008B0552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C8329A">
        <w:rPr>
          <w:rFonts w:ascii="仿宋_GB2312" w:eastAsia="仿宋_GB2312" w:hint="eastAsia"/>
          <w:sz w:val="30"/>
          <w:szCs w:val="30"/>
        </w:rPr>
        <w:t>十</w:t>
      </w:r>
      <w:r w:rsidR="001E20DB">
        <w:rPr>
          <w:rFonts w:ascii="仿宋_GB2312" w:eastAsia="仿宋_GB2312" w:hint="eastAsia"/>
          <w:sz w:val="30"/>
          <w:szCs w:val="30"/>
        </w:rPr>
        <w:t>一</w:t>
      </w:r>
      <w:r w:rsidRPr="008B0552">
        <w:rPr>
          <w:rFonts w:ascii="仿宋_GB2312" w:eastAsia="仿宋_GB2312" w:hint="eastAsia"/>
          <w:sz w:val="30"/>
          <w:szCs w:val="30"/>
        </w:rPr>
        <w:t>条  各单位应加强对本单位工作人员出差活动的内控管理，严格执行出差报告</w:t>
      </w:r>
      <w:r w:rsidR="00506CFF">
        <w:rPr>
          <w:rFonts w:ascii="仿宋_GB2312" w:eastAsia="仿宋_GB2312" w:hint="eastAsia"/>
          <w:sz w:val="30"/>
          <w:szCs w:val="30"/>
        </w:rPr>
        <w:t>、</w:t>
      </w:r>
      <w:r w:rsidRPr="008B0552">
        <w:rPr>
          <w:rFonts w:ascii="仿宋_GB2312" w:eastAsia="仿宋_GB2312" w:hint="eastAsia"/>
          <w:sz w:val="30"/>
          <w:szCs w:val="30"/>
        </w:rPr>
        <w:t>审批制度。对未经</w:t>
      </w:r>
      <w:r w:rsidR="000770C5">
        <w:rPr>
          <w:rFonts w:ascii="仿宋_GB2312" w:eastAsia="仿宋_GB2312" w:hint="eastAsia"/>
          <w:sz w:val="30"/>
          <w:szCs w:val="30"/>
        </w:rPr>
        <w:t>报告或</w:t>
      </w:r>
      <w:r w:rsidRPr="008B0552">
        <w:rPr>
          <w:rFonts w:ascii="仿宋_GB2312" w:eastAsia="仿宋_GB2312" w:hint="eastAsia"/>
          <w:sz w:val="30"/>
          <w:szCs w:val="30"/>
        </w:rPr>
        <w:t>批准擅自出差</w:t>
      </w:r>
      <w:r w:rsidR="006B548D">
        <w:rPr>
          <w:rFonts w:ascii="仿宋_GB2312" w:eastAsia="仿宋_GB2312" w:hint="eastAsia"/>
          <w:sz w:val="30"/>
          <w:szCs w:val="30"/>
        </w:rPr>
        <w:t>、</w:t>
      </w:r>
      <w:r w:rsidR="00D04EBA">
        <w:rPr>
          <w:rFonts w:ascii="仿宋_GB2312" w:eastAsia="仿宋_GB2312" w:hint="eastAsia"/>
          <w:sz w:val="30"/>
          <w:szCs w:val="30"/>
        </w:rPr>
        <w:t>无故变更出差计划和延长出差时间的</w:t>
      </w:r>
      <w:r w:rsidRPr="008B0552">
        <w:rPr>
          <w:rFonts w:ascii="仿宋_GB2312" w:eastAsia="仿宋_GB2312" w:hint="eastAsia"/>
          <w:sz w:val="30"/>
          <w:szCs w:val="30"/>
        </w:rPr>
        <w:t>按旷工处理。</w:t>
      </w:r>
    </w:p>
    <w:p w:rsidR="00D12A84" w:rsidRPr="008B0552" w:rsidRDefault="00401DB7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C8329A">
        <w:rPr>
          <w:rFonts w:ascii="仿宋_GB2312" w:eastAsia="仿宋_GB2312" w:hint="eastAsia"/>
          <w:sz w:val="30"/>
          <w:szCs w:val="30"/>
        </w:rPr>
        <w:t>十</w:t>
      </w:r>
      <w:r w:rsidR="001E20DB">
        <w:rPr>
          <w:rFonts w:ascii="仿宋_GB2312" w:eastAsia="仿宋_GB2312" w:hint="eastAsia"/>
          <w:sz w:val="30"/>
          <w:szCs w:val="30"/>
        </w:rPr>
        <w:t>二</w:t>
      </w:r>
      <w:r w:rsidRPr="008B0552">
        <w:rPr>
          <w:rFonts w:ascii="仿宋_GB2312" w:eastAsia="仿宋_GB2312" w:hint="eastAsia"/>
          <w:sz w:val="30"/>
          <w:szCs w:val="30"/>
        </w:rPr>
        <w:t xml:space="preserve">条  </w:t>
      </w:r>
      <w:r w:rsidR="007546E1" w:rsidRPr="008B0552">
        <w:rPr>
          <w:rFonts w:ascii="仿宋_GB2312" w:eastAsia="仿宋_GB2312" w:hint="eastAsia"/>
          <w:sz w:val="30"/>
          <w:szCs w:val="30"/>
        </w:rPr>
        <w:t>职工</w:t>
      </w:r>
      <w:r w:rsidR="00B627B8">
        <w:rPr>
          <w:rFonts w:ascii="仿宋_GB2312" w:eastAsia="仿宋_GB2312" w:hint="eastAsia"/>
          <w:sz w:val="30"/>
          <w:szCs w:val="30"/>
        </w:rPr>
        <w:t>在</w:t>
      </w:r>
      <w:r w:rsidR="00B627B8" w:rsidRPr="008B0552">
        <w:rPr>
          <w:rFonts w:ascii="仿宋_GB2312" w:eastAsia="仿宋_GB2312" w:hint="eastAsia"/>
          <w:sz w:val="30"/>
          <w:szCs w:val="30"/>
        </w:rPr>
        <w:t>野外</w:t>
      </w:r>
      <w:r w:rsidR="007546E1" w:rsidRPr="008B0552">
        <w:rPr>
          <w:rFonts w:ascii="仿宋_GB2312" w:eastAsia="仿宋_GB2312" w:hint="eastAsia"/>
          <w:sz w:val="30"/>
          <w:szCs w:val="30"/>
        </w:rPr>
        <w:t>开展考察、标本采集、科学研究等活动，至少2人同行，</w:t>
      </w:r>
      <w:r w:rsidR="00506CFF">
        <w:rPr>
          <w:rFonts w:ascii="仿宋_GB2312" w:eastAsia="仿宋_GB2312" w:hint="eastAsia"/>
          <w:sz w:val="30"/>
          <w:szCs w:val="30"/>
        </w:rPr>
        <w:t>应</w:t>
      </w:r>
      <w:r w:rsidR="007546E1" w:rsidRPr="008B0552">
        <w:rPr>
          <w:rFonts w:ascii="仿宋_GB2312" w:eastAsia="仿宋_GB2312" w:hint="eastAsia"/>
          <w:sz w:val="30"/>
          <w:szCs w:val="30"/>
        </w:rPr>
        <w:t>每天向学院（系、部）</w:t>
      </w:r>
      <w:r w:rsidR="008B0552" w:rsidRPr="008B0552">
        <w:rPr>
          <w:rFonts w:ascii="仿宋_GB2312" w:eastAsia="仿宋_GB2312" w:hint="eastAsia"/>
          <w:sz w:val="30"/>
          <w:szCs w:val="30"/>
        </w:rPr>
        <w:t>反馈一次工作情况，确保信息畅通。</w:t>
      </w:r>
    </w:p>
    <w:p w:rsidR="008B0552" w:rsidRPr="008B0552" w:rsidRDefault="008B0552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lastRenderedPageBreak/>
        <w:t>第</w:t>
      </w:r>
      <w:r w:rsidR="00630CCB">
        <w:rPr>
          <w:rFonts w:ascii="仿宋_GB2312" w:eastAsia="仿宋_GB2312" w:hint="eastAsia"/>
          <w:sz w:val="30"/>
          <w:szCs w:val="30"/>
        </w:rPr>
        <w:t>十</w:t>
      </w:r>
      <w:r w:rsidR="001E20DB">
        <w:rPr>
          <w:rFonts w:ascii="仿宋_GB2312" w:eastAsia="仿宋_GB2312" w:hint="eastAsia"/>
          <w:sz w:val="30"/>
          <w:szCs w:val="30"/>
        </w:rPr>
        <w:t>三</w:t>
      </w:r>
      <w:r w:rsidRPr="008B0552">
        <w:rPr>
          <w:rFonts w:ascii="仿宋_GB2312" w:eastAsia="仿宋_GB2312" w:hint="eastAsia"/>
          <w:sz w:val="30"/>
          <w:szCs w:val="30"/>
        </w:rPr>
        <w:t xml:space="preserve">条  </w:t>
      </w:r>
      <w:r w:rsidR="007A7871" w:rsidRPr="008B0552">
        <w:rPr>
          <w:rFonts w:ascii="仿宋_GB2312" w:eastAsia="仿宋_GB2312" w:hint="eastAsia"/>
          <w:sz w:val="30"/>
          <w:szCs w:val="30"/>
        </w:rPr>
        <w:t>按照《西北农林科技大学差旅费管理办法》</w:t>
      </w:r>
      <w:r w:rsidR="007A7871">
        <w:rPr>
          <w:rFonts w:ascii="仿宋_GB2312" w:eastAsia="仿宋_GB2312" w:hint="eastAsia"/>
          <w:sz w:val="30"/>
          <w:szCs w:val="30"/>
        </w:rPr>
        <w:t>有关规定，</w:t>
      </w:r>
      <w:r w:rsidR="007A7871" w:rsidRPr="008B0552">
        <w:rPr>
          <w:rFonts w:ascii="仿宋_GB2312" w:eastAsia="仿宋_GB2312" w:hint="eastAsia"/>
          <w:sz w:val="30"/>
          <w:szCs w:val="30"/>
        </w:rPr>
        <w:t>各单位</w:t>
      </w:r>
      <w:r w:rsidR="007A7871">
        <w:rPr>
          <w:rFonts w:ascii="仿宋_GB2312" w:eastAsia="仿宋_GB2312" w:hint="eastAsia"/>
          <w:sz w:val="30"/>
          <w:szCs w:val="30"/>
        </w:rPr>
        <w:t>要</w:t>
      </w:r>
      <w:r w:rsidR="00D152C3">
        <w:rPr>
          <w:rFonts w:ascii="仿宋_GB2312" w:eastAsia="仿宋_GB2312" w:hint="eastAsia"/>
          <w:sz w:val="30"/>
          <w:szCs w:val="30"/>
        </w:rPr>
        <w:t>合理控制职工出差自驾车辆</w:t>
      </w:r>
      <w:r w:rsidR="007A7871">
        <w:rPr>
          <w:rFonts w:ascii="仿宋_GB2312" w:eastAsia="仿宋_GB2312" w:hint="eastAsia"/>
          <w:sz w:val="30"/>
          <w:szCs w:val="30"/>
        </w:rPr>
        <w:t>，并</w:t>
      </w:r>
      <w:r w:rsidRPr="008B0552">
        <w:rPr>
          <w:rFonts w:ascii="仿宋_GB2312" w:eastAsia="仿宋_GB2312" w:hint="eastAsia"/>
          <w:sz w:val="30"/>
          <w:szCs w:val="30"/>
        </w:rPr>
        <w:t>严格审批，适时监控，确保职工安全。</w:t>
      </w:r>
    </w:p>
    <w:p w:rsidR="00CC77C6" w:rsidRPr="008B0552" w:rsidRDefault="00CC77C6" w:rsidP="00B627B8">
      <w:pPr>
        <w:adjustRightInd w:val="0"/>
        <w:snapToGrid w:val="0"/>
        <w:spacing w:line="600" w:lineRule="exact"/>
        <w:ind w:firstLineChars="200" w:firstLine="600"/>
        <w:jc w:val="center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8B0552" w:rsidRPr="008B0552">
        <w:rPr>
          <w:rFonts w:ascii="仿宋_GB2312" w:eastAsia="仿宋_GB2312" w:hint="eastAsia"/>
          <w:sz w:val="30"/>
          <w:szCs w:val="30"/>
        </w:rPr>
        <w:t>四</w:t>
      </w:r>
      <w:r w:rsidRPr="008B0552">
        <w:rPr>
          <w:rFonts w:ascii="仿宋_GB2312" w:eastAsia="仿宋_GB2312" w:hint="eastAsia"/>
          <w:sz w:val="30"/>
          <w:szCs w:val="30"/>
        </w:rPr>
        <w:t>章  附则</w:t>
      </w:r>
    </w:p>
    <w:p w:rsidR="00FF0E90" w:rsidRPr="008B0552" w:rsidRDefault="00FF0E90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630CCB">
        <w:rPr>
          <w:rFonts w:ascii="仿宋_GB2312" w:eastAsia="仿宋_GB2312" w:hint="eastAsia"/>
          <w:sz w:val="30"/>
          <w:szCs w:val="30"/>
        </w:rPr>
        <w:t>十</w:t>
      </w:r>
      <w:r w:rsidR="001E20DB">
        <w:rPr>
          <w:rFonts w:ascii="仿宋_GB2312" w:eastAsia="仿宋_GB2312" w:hint="eastAsia"/>
          <w:sz w:val="30"/>
          <w:szCs w:val="30"/>
        </w:rPr>
        <w:t>四</w:t>
      </w:r>
      <w:r w:rsidRPr="008B0552">
        <w:rPr>
          <w:rFonts w:ascii="仿宋_GB2312" w:eastAsia="仿宋_GB2312" w:hint="eastAsia"/>
          <w:sz w:val="30"/>
          <w:szCs w:val="30"/>
        </w:rPr>
        <w:t>条  职工因公务出差所发生的城市间交通费、住宿费、伙食补助费、市内交通费等费用，按照《西北农林科技大学差旅费管理办法》</w:t>
      </w:r>
      <w:r w:rsidR="007A7871">
        <w:rPr>
          <w:rFonts w:ascii="仿宋_GB2312" w:eastAsia="仿宋_GB2312" w:hint="eastAsia"/>
          <w:sz w:val="30"/>
          <w:szCs w:val="30"/>
        </w:rPr>
        <w:t>有关</w:t>
      </w:r>
      <w:r w:rsidRPr="008B0552">
        <w:rPr>
          <w:rFonts w:ascii="仿宋_GB2312" w:eastAsia="仿宋_GB2312" w:hint="eastAsia"/>
          <w:sz w:val="30"/>
          <w:szCs w:val="30"/>
        </w:rPr>
        <w:t>规定进行报销。</w:t>
      </w:r>
    </w:p>
    <w:p w:rsidR="006F115F" w:rsidRPr="008B0552" w:rsidRDefault="005126B2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630CCB">
        <w:rPr>
          <w:rFonts w:ascii="仿宋_GB2312" w:eastAsia="仿宋_GB2312" w:hint="eastAsia"/>
          <w:sz w:val="30"/>
          <w:szCs w:val="30"/>
        </w:rPr>
        <w:t>十</w:t>
      </w:r>
      <w:r w:rsidR="001E20DB">
        <w:rPr>
          <w:rFonts w:ascii="仿宋_GB2312" w:eastAsia="仿宋_GB2312" w:hint="eastAsia"/>
          <w:sz w:val="30"/>
          <w:szCs w:val="30"/>
        </w:rPr>
        <w:t>五</w:t>
      </w:r>
      <w:r w:rsidR="006F115F" w:rsidRPr="008B0552">
        <w:rPr>
          <w:rFonts w:ascii="仿宋_GB2312" w:eastAsia="仿宋_GB2312" w:hint="eastAsia"/>
          <w:sz w:val="30"/>
          <w:szCs w:val="30"/>
        </w:rPr>
        <w:t>条</w:t>
      </w:r>
      <w:r w:rsidR="006F115F" w:rsidRPr="008B0552">
        <w:rPr>
          <w:rFonts w:eastAsia="仿宋_GB2312" w:hint="eastAsia"/>
          <w:sz w:val="30"/>
          <w:szCs w:val="30"/>
        </w:rPr>
        <w:t> </w:t>
      </w:r>
      <w:r w:rsidR="006F115F" w:rsidRPr="008B0552">
        <w:rPr>
          <w:rFonts w:ascii="仿宋_GB2312" w:eastAsia="仿宋_GB2312" w:hint="eastAsia"/>
          <w:sz w:val="30"/>
          <w:szCs w:val="30"/>
        </w:rPr>
        <w:t>本</w:t>
      </w:r>
      <w:r w:rsidR="00D37192" w:rsidRPr="008B0552">
        <w:rPr>
          <w:rFonts w:ascii="仿宋_GB2312" w:eastAsia="仿宋_GB2312" w:hint="eastAsia"/>
          <w:sz w:val="30"/>
          <w:szCs w:val="30"/>
        </w:rPr>
        <w:t>办法</w:t>
      </w:r>
      <w:r w:rsidR="007A7871">
        <w:rPr>
          <w:rFonts w:ascii="仿宋_GB2312" w:eastAsia="仿宋_GB2312" w:hint="eastAsia"/>
          <w:sz w:val="30"/>
          <w:szCs w:val="30"/>
        </w:rPr>
        <w:t>由</w:t>
      </w:r>
      <w:r w:rsidR="006F115F" w:rsidRPr="008B0552">
        <w:rPr>
          <w:rFonts w:ascii="仿宋_GB2312" w:eastAsia="仿宋_GB2312" w:hint="eastAsia"/>
          <w:sz w:val="30"/>
          <w:szCs w:val="30"/>
        </w:rPr>
        <w:t>人事处负责解释。</w:t>
      </w:r>
    </w:p>
    <w:p w:rsidR="006F115F" w:rsidRPr="008B0552" w:rsidRDefault="00D12A84" w:rsidP="00B627B8">
      <w:pPr>
        <w:adjustRightInd w:val="0"/>
        <w:snapToGrid w:val="0"/>
        <w:spacing w:line="6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8B0552">
        <w:rPr>
          <w:rFonts w:ascii="仿宋_GB2312" w:eastAsia="仿宋_GB2312" w:hint="eastAsia"/>
          <w:sz w:val="30"/>
          <w:szCs w:val="30"/>
        </w:rPr>
        <w:t>第</w:t>
      </w:r>
      <w:r w:rsidR="00630CCB">
        <w:rPr>
          <w:rFonts w:ascii="仿宋_GB2312" w:eastAsia="仿宋_GB2312" w:hint="eastAsia"/>
          <w:sz w:val="30"/>
          <w:szCs w:val="30"/>
        </w:rPr>
        <w:t>十</w:t>
      </w:r>
      <w:r w:rsidR="001E20DB">
        <w:rPr>
          <w:rFonts w:ascii="仿宋_GB2312" w:eastAsia="仿宋_GB2312" w:hint="eastAsia"/>
          <w:sz w:val="30"/>
          <w:szCs w:val="30"/>
        </w:rPr>
        <w:t>六</w:t>
      </w:r>
      <w:r w:rsidRPr="008B0552">
        <w:rPr>
          <w:rFonts w:ascii="仿宋_GB2312" w:eastAsia="仿宋_GB2312" w:hint="eastAsia"/>
          <w:sz w:val="30"/>
          <w:szCs w:val="30"/>
        </w:rPr>
        <w:t>条  本办法自颁布之日起执行，以往有关规定与本办法不符的，以本办法为准。</w:t>
      </w:r>
    </w:p>
    <w:p w:rsidR="00944A10" w:rsidRDefault="00944A10">
      <w:pPr>
        <w:rPr>
          <w:rFonts w:ascii="Tahoma" w:hAnsi="Tahoma" w:cs="Tahoma"/>
          <w:color w:val="333333"/>
        </w:rPr>
      </w:pPr>
      <w:r>
        <w:rPr>
          <w:rFonts w:ascii="Tahoma" w:hAnsi="Tahoma" w:cs="Tahoma"/>
          <w:color w:val="333333"/>
        </w:rPr>
        <w:br w:type="page"/>
      </w:r>
    </w:p>
    <w:p w:rsidR="00944A10" w:rsidRPr="00A45472" w:rsidRDefault="00944A10" w:rsidP="00944A10">
      <w:pPr>
        <w:spacing w:line="432" w:lineRule="auto"/>
        <w:ind w:firstLine="480"/>
        <w:rPr>
          <w:rFonts w:ascii="仿宋_GB2312" w:eastAsia="仿宋_GB2312" w:hAnsi="Tahoma" w:cs="Tahoma"/>
          <w:color w:val="333333"/>
          <w:sz w:val="30"/>
          <w:szCs w:val="30"/>
        </w:rPr>
      </w:pPr>
      <w:r w:rsidRPr="00A45472">
        <w:rPr>
          <w:rFonts w:ascii="仿宋_GB2312" w:eastAsia="仿宋_GB2312" w:hAnsi="Tahoma" w:cs="Tahoma" w:hint="eastAsia"/>
          <w:color w:val="333333"/>
          <w:sz w:val="30"/>
          <w:szCs w:val="30"/>
        </w:rPr>
        <w:lastRenderedPageBreak/>
        <w:t>附表：</w:t>
      </w:r>
    </w:p>
    <w:p w:rsidR="00944A10" w:rsidRPr="00BF0FCF" w:rsidRDefault="00944A10" w:rsidP="00944A10">
      <w:pPr>
        <w:spacing w:line="432" w:lineRule="auto"/>
        <w:ind w:firstLine="480"/>
        <w:jc w:val="center"/>
        <w:rPr>
          <w:rFonts w:ascii="黑体" w:eastAsia="黑体" w:hAnsi="黑体" w:cs="Tahoma"/>
          <w:color w:val="333333"/>
          <w:sz w:val="30"/>
          <w:szCs w:val="30"/>
        </w:rPr>
      </w:pPr>
      <w:r w:rsidRPr="00BF0FCF">
        <w:rPr>
          <w:rFonts w:ascii="黑体" w:eastAsia="黑体" w:hAnsi="黑体" w:cs="Tahoma" w:hint="eastAsia"/>
          <w:color w:val="333333"/>
          <w:sz w:val="30"/>
          <w:szCs w:val="30"/>
        </w:rPr>
        <w:t>西北农林科技大学职工</w:t>
      </w:r>
      <w:r w:rsidRPr="00BF0FCF">
        <w:rPr>
          <w:rFonts w:ascii="黑体" w:eastAsia="黑体" w:hAnsi="黑体" w:cs="Tahoma"/>
          <w:color w:val="333333"/>
          <w:sz w:val="30"/>
          <w:szCs w:val="30"/>
        </w:rPr>
        <w:t>出差审批表</w:t>
      </w:r>
    </w:p>
    <w:tbl>
      <w:tblPr>
        <w:tblW w:w="8931" w:type="dxa"/>
        <w:tblCellSpacing w:w="0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49"/>
        <w:gridCol w:w="1440"/>
        <w:gridCol w:w="720"/>
        <w:gridCol w:w="1440"/>
        <w:gridCol w:w="900"/>
        <w:gridCol w:w="1800"/>
        <w:gridCol w:w="1282"/>
      </w:tblGrid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 w:val="restart"/>
            <w:vAlign w:val="center"/>
            <w:hideMark/>
          </w:tcPr>
          <w:p w:rsidR="00BF0FCF" w:rsidRPr="00BF0FCF" w:rsidRDefault="00944A10" w:rsidP="00A45472">
            <w:pPr>
              <w:spacing w:line="480" w:lineRule="auto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出差</w:t>
            </w:r>
          </w:p>
          <w:p w:rsidR="00944A10" w:rsidRPr="00BF0FCF" w:rsidRDefault="00944A10" w:rsidP="00A45472">
            <w:pPr>
              <w:spacing w:line="480" w:lineRule="auto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人员填写</w:t>
            </w:r>
          </w:p>
        </w:tc>
        <w:tc>
          <w:tcPr>
            <w:tcW w:w="7582" w:type="dxa"/>
            <w:gridSpan w:val="6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出差事由：</w:t>
            </w:r>
          </w:p>
        </w:tc>
      </w:tr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7582" w:type="dxa"/>
            <w:gridSpan w:val="6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出差人员（共</w:t>
            </w:r>
            <w:r w:rsidRPr="00BF0FCF">
              <w:rPr>
                <w:rFonts w:ascii="Tahoma" w:eastAsia="仿宋_GB2312" w:hAnsi="Tahoma" w:cs="Tahoma" w:hint="eastAsia"/>
              </w:rPr>
              <w:t>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人）</w:t>
            </w:r>
          </w:p>
        </w:tc>
      </w:tr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姓名</w:t>
            </w:r>
          </w:p>
        </w:tc>
        <w:tc>
          <w:tcPr>
            <w:tcW w:w="72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性别</w:t>
            </w: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职称</w:t>
            </w:r>
          </w:p>
        </w:tc>
        <w:tc>
          <w:tcPr>
            <w:tcW w:w="9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职务</w:t>
            </w:r>
          </w:p>
        </w:tc>
        <w:tc>
          <w:tcPr>
            <w:tcW w:w="18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工作部门</w:t>
            </w:r>
          </w:p>
        </w:tc>
        <w:tc>
          <w:tcPr>
            <w:tcW w:w="1282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备注</w:t>
            </w:r>
          </w:p>
        </w:tc>
      </w:tr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8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282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</w:tr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8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282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</w:tr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8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282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</w:tr>
      <w:tr w:rsidR="00944A10" w:rsidRPr="00BF0FCF" w:rsidTr="0017280A">
        <w:trPr>
          <w:trHeight w:val="567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72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44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800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1282" w:type="dxa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</w:tr>
      <w:tr w:rsidR="00944A10" w:rsidRPr="00BF0FCF" w:rsidTr="0017280A">
        <w:trPr>
          <w:trHeight w:val="1396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3600" w:type="dxa"/>
            <w:gridSpan w:val="3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Chars="100" w:firstLine="24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出差地点：</w:t>
            </w:r>
          </w:p>
          <w:p w:rsidR="00944A10" w:rsidRPr="00BF0FCF" w:rsidRDefault="00944A10" w:rsidP="00944A10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   </w:t>
            </w:r>
            <w:r w:rsidRPr="00BF0FCF">
              <w:rPr>
                <w:rFonts w:ascii="仿宋_GB2312" w:eastAsia="仿宋_GB2312" w:hAnsi="Tahoma" w:cs="Tahoma" w:hint="eastAsia"/>
              </w:rPr>
              <w:t>省</w:t>
            </w:r>
            <w:r w:rsidRPr="00BF0FCF">
              <w:rPr>
                <w:rFonts w:ascii="Tahoma" w:eastAsia="仿宋_GB2312" w:hAnsi="Tahoma" w:cs="Tahoma" w:hint="eastAsia"/>
              </w:rPr>
              <w:t>  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市</w:t>
            </w:r>
            <w:r w:rsidRPr="00BF0FCF">
              <w:rPr>
                <w:rFonts w:ascii="Tahoma" w:eastAsia="仿宋_GB2312" w:hAnsi="Tahoma" w:cs="Tahoma" w:hint="eastAsia"/>
              </w:rPr>
              <w:t>  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县</w:t>
            </w:r>
          </w:p>
          <w:p w:rsidR="00944A10" w:rsidRPr="00BF0FCF" w:rsidRDefault="00944A10" w:rsidP="00944A10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Tahoma" w:eastAsia="仿宋_GB2312" w:hAnsi="Tahoma" w:cs="Tahoma" w:hint="eastAsia"/>
              </w:rPr>
              <w:t> </w:t>
            </w:r>
          </w:p>
        </w:tc>
        <w:tc>
          <w:tcPr>
            <w:tcW w:w="3982" w:type="dxa"/>
            <w:gridSpan w:val="3"/>
            <w:vAlign w:val="center"/>
            <w:hideMark/>
          </w:tcPr>
          <w:p w:rsidR="00944A10" w:rsidRPr="00BF0FCF" w:rsidRDefault="00944A10" w:rsidP="00BF2DE5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乘坐交通工具：</w:t>
            </w:r>
          </w:p>
          <w:p w:rsidR="00944A10" w:rsidRPr="00BF0FCF" w:rsidRDefault="00944A10" w:rsidP="00BF2DE5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□飞机</w:t>
            </w:r>
            <w:r w:rsidRPr="00BF0FCF">
              <w:rPr>
                <w:rFonts w:ascii="Tahoma" w:eastAsia="仿宋_GB2312" w:hAnsi="Tahoma" w:cs="Tahoma" w:hint="eastAsia"/>
              </w:rPr>
              <w:t>   </w:t>
            </w:r>
            <w:r w:rsidRPr="00BF0FCF">
              <w:rPr>
                <w:rFonts w:ascii="仿宋_GB2312" w:eastAsia="仿宋_GB2312" w:hAnsi="Tahoma" w:cs="Tahoma" w:hint="eastAsia"/>
              </w:rPr>
              <w:t>□火车  □轮船  □汽车</w:t>
            </w:r>
          </w:p>
          <w:p w:rsidR="00944A10" w:rsidRPr="00BF0FCF" w:rsidRDefault="00BF0FCF" w:rsidP="0072523F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□</w:t>
            </w:r>
            <w:r w:rsidR="00944A10" w:rsidRPr="00BF0FCF">
              <w:rPr>
                <w:rFonts w:ascii="仿宋_GB2312" w:eastAsia="仿宋_GB2312" w:hAnsi="Tahoma" w:cs="Tahoma" w:hint="eastAsia"/>
              </w:rPr>
              <w:t>自驾</w:t>
            </w:r>
            <w:r w:rsidR="0072523F">
              <w:rPr>
                <w:rFonts w:ascii="仿宋_GB2312" w:eastAsia="仿宋_GB2312" w:hAnsi="Tahoma" w:cs="Tahoma" w:hint="eastAsia"/>
              </w:rPr>
              <w:t xml:space="preserve">  </w:t>
            </w:r>
            <w:r w:rsidR="00944A10" w:rsidRPr="00BF0FCF">
              <w:rPr>
                <w:rFonts w:ascii="仿宋_GB2312" w:eastAsia="仿宋_GB2312" w:hAnsi="Tahoma" w:cs="Tahoma" w:hint="eastAsia"/>
              </w:rPr>
              <w:t>□租用  □其他</w:t>
            </w:r>
          </w:p>
        </w:tc>
      </w:tr>
      <w:tr w:rsidR="00944A10" w:rsidRPr="00BF0FCF" w:rsidTr="0017280A">
        <w:trPr>
          <w:trHeight w:val="1530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3600" w:type="dxa"/>
            <w:gridSpan w:val="3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出差天数：</w:t>
            </w:r>
            <w:r w:rsidRPr="00BF0FCF">
              <w:rPr>
                <w:rFonts w:ascii="Tahoma" w:eastAsia="仿宋_GB2312" w:hAnsi="Tahoma" w:cs="Tahoma" w:hint="eastAsia"/>
              </w:rPr>
              <w:t>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天</w:t>
            </w:r>
          </w:p>
          <w:p w:rsidR="00944A10" w:rsidRPr="00BF0FCF" w:rsidRDefault="00944A10" w:rsidP="00A45472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自</w:t>
            </w:r>
            <w:r w:rsidRPr="00BF0FCF">
              <w:rPr>
                <w:rFonts w:ascii="Tahoma" w:eastAsia="仿宋_GB2312" w:hAnsi="Tahoma" w:cs="Tahoma" w:hint="eastAsia"/>
              </w:rPr>
              <w:t>  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年</w:t>
            </w:r>
            <w:r w:rsidRPr="00BF0FCF">
              <w:rPr>
                <w:rFonts w:ascii="Tahoma" w:eastAsia="仿宋_GB2312" w:hAnsi="Tahoma" w:cs="Tahoma" w:hint="eastAsia"/>
              </w:rPr>
              <w:t>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月</w:t>
            </w:r>
            <w:r w:rsidRPr="00BF0FCF">
              <w:rPr>
                <w:rFonts w:ascii="Tahoma" w:eastAsia="仿宋_GB2312" w:hAnsi="Tahoma" w:cs="Tahoma" w:hint="eastAsia"/>
              </w:rPr>
              <w:t>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日</w:t>
            </w:r>
          </w:p>
          <w:p w:rsidR="00944A10" w:rsidRPr="00BF0FCF" w:rsidRDefault="00944A10" w:rsidP="00A45472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至</w:t>
            </w:r>
            <w:r w:rsidRPr="00BF0FCF">
              <w:rPr>
                <w:rFonts w:ascii="Tahoma" w:eastAsia="仿宋_GB2312" w:hAnsi="Tahoma" w:cs="Tahoma" w:hint="eastAsia"/>
              </w:rPr>
              <w:t>  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年</w:t>
            </w:r>
            <w:r w:rsidRPr="00BF0FCF">
              <w:rPr>
                <w:rFonts w:ascii="Tahoma" w:eastAsia="仿宋_GB2312" w:hAnsi="Tahoma" w:cs="Tahoma" w:hint="eastAsia"/>
              </w:rPr>
              <w:t>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月</w:t>
            </w:r>
            <w:r w:rsidRPr="00BF0FCF">
              <w:rPr>
                <w:rFonts w:ascii="Tahoma" w:eastAsia="仿宋_GB2312" w:hAnsi="Tahoma" w:cs="Tahoma" w:hint="eastAsia"/>
              </w:rPr>
              <w:t>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日</w:t>
            </w:r>
          </w:p>
        </w:tc>
        <w:tc>
          <w:tcPr>
            <w:tcW w:w="3982" w:type="dxa"/>
            <w:gridSpan w:val="3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出差任务：</w:t>
            </w:r>
          </w:p>
          <w:p w:rsidR="00944A10" w:rsidRPr="00BF0FCF" w:rsidRDefault="00944A10" w:rsidP="00A45472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□公务性出差</w:t>
            </w:r>
            <w:r w:rsidR="00BF2DE5">
              <w:rPr>
                <w:rFonts w:ascii="仿宋_GB2312" w:eastAsia="仿宋_GB2312" w:hAnsi="Tahoma" w:cs="Tahoma" w:hint="eastAsia"/>
              </w:rPr>
              <w:t xml:space="preserve">   </w:t>
            </w:r>
            <w:r w:rsidRPr="00BF0FCF">
              <w:rPr>
                <w:rFonts w:ascii="仿宋_GB2312" w:eastAsia="仿宋_GB2312" w:hAnsi="Tahoma" w:cs="Tahoma" w:hint="eastAsia"/>
              </w:rPr>
              <w:t>□科研</w:t>
            </w:r>
            <w:r w:rsidR="00BF2DE5">
              <w:rPr>
                <w:rFonts w:ascii="仿宋_GB2312" w:eastAsia="仿宋_GB2312" w:hAnsi="Tahoma" w:cs="Tahoma" w:hint="eastAsia"/>
              </w:rPr>
              <w:t>推广</w:t>
            </w:r>
          </w:p>
          <w:p w:rsidR="00944A10" w:rsidRPr="00BF0FCF" w:rsidRDefault="00944A10" w:rsidP="00A45472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□参加会议</w:t>
            </w:r>
            <w:r w:rsidR="00BF2DE5">
              <w:rPr>
                <w:rFonts w:ascii="Tahoma" w:eastAsia="仿宋_GB2312" w:hAnsi="Tahoma" w:cs="Tahoma" w:hint="eastAsia"/>
              </w:rPr>
              <w:t xml:space="preserve">     </w:t>
            </w:r>
            <w:r w:rsidRPr="00BF0FCF">
              <w:rPr>
                <w:rFonts w:ascii="仿宋_GB2312" w:eastAsia="仿宋_GB2312" w:hAnsi="Tahoma" w:cs="Tahoma" w:hint="eastAsia"/>
              </w:rPr>
              <w:t>□培训、学习</w:t>
            </w:r>
          </w:p>
          <w:p w:rsidR="00944A10" w:rsidRPr="00BF0FCF" w:rsidRDefault="00944A10" w:rsidP="00BF2DE5">
            <w:pPr>
              <w:adjustRightInd w:val="0"/>
              <w:snapToGrid w:val="0"/>
              <w:ind w:firstLineChars="50" w:firstLine="12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□其他（请注明）</w:t>
            </w:r>
          </w:p>
        </w:tc>
      </w:tr>
      <w:tr w:rsidR="00944A10" w:rsidRPr="00BF0FCF" w:rsidTr="0017280A">
        <w:trPr>
          <w:trHeight w:val="833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7582" w:type="dxa"/>
            <w:gridSpan w:val="6"/>
            <w:vAlign w:val="center"/>
            <w:hideMark/>
          </w:tcPr>
          <w:p w:rsidR="00944A10" w:rsidRPr="00BF0FCF" w:rsidRDefault="00944A10" w:rsidP="0072523F">
            <w:pPr>
              <w:adjustRightInd w:val="0"/>
              <w:snapToGrid w:val="0"/>
              <w:ind w:firstLineChars="100" w:firstLine="24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使用经费： □教育经费</w:t>
            </w:r>
            <w:r w:rsidRPr="00BF0FCF">
              <w:rPr>
                <w:rFonts w:ascii="Tahoma" w:eastAsia="仿宋_GB2312" w:hAnsi="Tahoma" w:cs="Tahoma" w:hint="eastAsia"/>
              </w:rPr>
              <w:t>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□</w:t>
            </w:r>
            <w:r w:rsidR="0072523F">
              <w:rPr>
                <w:rFonts w:ascii="仿宋_GB2312" w:eastAsia="仿宋_GB2312" w:hAnsi="Tahoma" w:cs="Tahoma" w:hint="eastAsia"/>
              </w:rPr>
              <w:t>科技</w:t>
            </w:r>
            <w:r w:rsidRPr="00BF0FCF">
              <w:rPr>
                <w:rFonts w:ascii="仿宋_GB2312" w:eastAsia="仿宋_GB2312" w:hAnsi="Tahoma" w:cs="Tahoma" w:hint="eastAsia"/>
              </w:rPr>
              <w:t>经费</w:t>
            </w:r>
          </w:p>
        </w:tc>
      </w:tr>
      <w:tr w:rsidR="00944A10" w:rsidRPr="00BF0FCF" w:rsidTr="0017280A">
        <w:trPr>
          <w:trHeight w:val="1100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7582" w:type="dxa"/>
            <w:gridSpan w:val="6"/>
            <w:vAlign w:val="center"/>
            <w:hideMark/>
          </w:tcPr>
          <w:p w:rsidR="00944A10" w:rsidRPr="00BF0FCF" w:rsidRDefault="00944A10" w:rsidP="00A45472">
            <w:pPr>
              <w:adjustRightInd w:val="0"/>
              <w:snapToGrid w:val="0"/>
              <w:ind w:firstLineChars="100" w:firstLine="24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申请人签名：</w:t>
            </w:r>
            <w:r w:rsidRPr="00BF0FCF">
              <w:rPr>
                <w:rFonts w:ascii="Tahoma" w:eastAsia="仿宋_GB2312" w:hAnsi="Tahoma" w:cs="Tahoma" w:hint="eastAsia"/>
              </w:rPr>
              <w:t>                 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20 </w:t>
            </w:r>
            <w:r w:rsidRPr="00BF0FCF">
              <w:rPr>
                <w:rFonts w:ascii="Tahoma" w:eastAsia="仿宋_GB2312" w:hAnsi="Tahoma" w:cs="Tahoma" w:hint="eastAsia"/>
              </w:rPr>
              <w:t>   </w:t>
            </w:r>
            <w:r w:rsidR="00A45472">
              <w:rPr>
                <w:rFonts w:ascii="Tahoma" w:eastAsia="仿宋_GB2312" w:hAnsi="Tahoma" w:cs="Tahoma" w:hint="eastAsia"/>
              </w:rPr>
              <w:t xml:space="preserve"> </w:t>
            </w:r>
            <w:r w:rsidRPr="00BF0FCF">
              <w:rPr>
                <w:rFonts w:ascii="Tahoma" w:eastAsia="仿宋_GB2312" w:hAnsi="Tahoma" w:cs="Tahoma" w:hint="eastAsia"/>
              </w:rPr>
              <w:t> </w:t>
            </w:r>
            <w:r w:rsidRPr="00BF0FCF">
              <w:rPr>
                <w:rFonts w:ascii="仿宋_GB2312" w:eastAsia="仿宋_GB2312" w:hAnsi="Tahoma" w:cs="Tahoma" w:hint="eastAsia"/>
              </w:rPr>
              <w:t>年</w:t>
            </w:r>
            <w:r w:rsidRPr="00BF0FCF">
              <w:rPr>
                <w:rFonts w:ascii="Tahoma" w:eastAsia="仿宋_GB2312" w:hAnsi="Tahoma" w:cs="Tahoma" w:hint="eastAsia"/>
              </w:rPr>
              <w:t>  </w:t>
            </w:r>
            <w:r w:rsidR="00A45472">
              <w:rPr>
                <w:rFonts w:ascii="Tahoma" w:eastAsia="仿宋_GB2312" w:hAnsi="Tahoma" w:cs="Tahoma" w:hint="eastAsia"/>
              </w:rPr>
              <w:t xml:space="preserve"> 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月</w:t>
            </w:r>
            <w:r w:rsidRPr="00BF0FCF">
              <w:rPr>
                <w:rFonts w:ascii="Tahoma" w:eastAsia="仿宋_GB2312" w:hAnsi="Tahoma" w:cs="Tahoma" w:hint="eastAsia"/>
              </w:rPr>
              <w:t>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</w:t>
            </w:r>
            <w:r w:rsidR="00A45472">
              <w:rPr>
                <w:rFonts w:ascii="仿宋_GB2312" w:eastAsia="仿宋_GB2312" w:hAnsi="Tahoma" w:cs="Tahoma" w:hint="eastAsia"/>
              </w:rPr>
              <w:t xml:space="preserve"> </w:t>
            </w:r>
            <w:r w:rsidRPr="00BF0FCF">
              <w:rPr>
                <w:rFonts w:ascii="仿宋_GB2312" w:eastAsia="仿宋_GB2312" w:hAnsi="Tahoma" w:cs="Tahoma" w:hint="eastAsia"/>
              </w:rPr>
              <w:t>日</w:t>
            </w:r>
          </w:p>
        </w:tc>
      </w:tr>
      <w:tr w:rsidR="00944A10" w:rsidRPr="00BF0FCF" w:rsidTr="00D13151">
        <w:trPr>
          <w:trHeight w:val="1029"/>
          <w:tblCellSpacing w:w="0" w:type="dxa"/>
        </w:trPr>
        <w:tc>
          <w:tcPr>
            <w:tcW w:w="1349" w:type="dxa"/>
            <w:vMerge w:val="restart"/>
            <w:vAlign w:val="center"/>
            <w:hideMark/>
          </w:tcPr>
          <w:p w:rsidR="00BF0FCF" w:rsidRPr="00BF0FCF" w:rsidRDefault="00944A10" w:rsidP="00A45472">
            <w:pPr>
              <w:spacing w:line="480" w:lineRule="auto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负责人</w:t>
            </w:r>
          </w:p>
          <w:p w:rsidR="00944A10" w:rsidRPr="00BF0FCF" w:rsidRDefault="00BF0FCF" w:rsidP="00A45472">
            <w:pPr>
              <w:spacing w:line="480" w:lineRule="auto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审</w:t>
            </w:r>
            <w:r w:rsidR="00D13151">
              <w:rPr>
                <w:rFonts w:ascii="仿宋_GB2312" w:eastAsia="仿宋_GB2312" w:hAnsi="Tahoma" w:cs="Tahoma" w:hint="eastAsia"/>
              </w:rPr>
              <w:t xml:space="preserve">  </w:t>
            </w:r>
            <w:r w:rsidRPr="00BF0FCF">
              <w:rPr>
                <w:rFonts w:ascii="仿宋_GB2312" w:eastAsia="仿宋_GB2312" w:hAnsi="Tahoma" w:cs="Tahoma" w:hint="eastAsia"/>
              </w:rPr>
              <w:t>批</w:t>
            </w:r>
          </w:p>
        </w:tc>
        <w:tc>
          <w:tcPr>
            <w:tcW w:w="3600" w:type="dxa"/>
            <w:gridSpan w:val="3"/>
            <w:vAlign w:val="center"/>
            <w:hideMark/>
          </w:tcPr>
          <w:p w:rsidR="00944A10" w:rsidRPr="00BF0FCF" w:rsidRDefault="00944A10" w:rsidP="00944A10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是否同意出差： □是</w:t>
            </w:r>
            <w:r w:rsidRPr="00BF0FCF">
              <w:rPr>
                <w:rFonts w:ascii="Tahoma" w:eastAsia="仿宋_GB2312" w:hAnsi="Tahoma" w:cs="Tahoma" w:hint="eastAsia"/>
              </w:rPr>
              <w:t>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□否</w:t>
            </w:r>
          </w:p>
        </w:tc>
        <w:tc>
          <w:tcPr>
            <w:tcW w:w="3982" w:type="dxa"/>
            <w:gridSpan w:val="3"/>
            <w:vAlign w:val="center"/>
            <w:hideMark/>
          </w:tcPr>
          <w:p w:rsidR="00944A10" w:rsidRPr="00BF0FCF" w:rsidRDefault="00944A10" w:rsidP="00944A10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是否同意选择的交通工具：</w:t>
            </w:r>
          </w:p>
          <w:p w:rsidR="00944A10" w:rsidRPr="00BF0FCF" w:rsidRDefault="00944A10" w:rsidP="00944A10">
            <w:pPr>
              <w:adjustRightInd w:val="0"/>
              <w:snapToGrid w:val="0"/>
              <w:ind w:firstLine="480"/>
              <w:jc w:val="center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□是</w:t>
            </w:r>
            <w:r w:rsidRPr="00BF0FCF">
              <w:rPr>
                <w:rFonts w:ascii="Tahoma" w:eastAsia="仿宋_GB2312" w:hAnsi="Tahoma" w:cs="Tahoma" w:hint="eastAsia"/>
              </w:rPr>
              <w:t>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□否</w:t>
            </w:r>
          </w:p>
        </w:tc>
      </w:tr>
      <w:tr w:rsidR="00944A10" w:rsidRPr="00BF0FCF" w:rsidTr="0017280A">
        <w:trPr>
          <w:trHeight w:val="1682"/>
          <w:tblCellSpacing w:w="0" w:type="dxa"/>
        </w:trPr>
        <w:tc>
          <w:tcPr>
            <w:tcW w:w="1349" w:type="dxa"/>
            <w:vMerge/>
            <w:vAlign w:val="center"/>
            <w:hideMark/>
          </w:tcPr>
          <w:p w:rsidR="00944A10" w:rsidRPr="00BF0FCF" w:rsidRDefault="00944A10" w:rsidP="003370DC">
            <w:pPr>
              <w:rPr>
                <w:rFonts w:ascii="仿宋_GB2312" w:eastAsia="仿宋_GB2312" w:hAnsi="Tahoma" w:cs="Tahoma"/>
              </w:rPr>
            </w:pPr>
          </w:p>
        </w:tc>
        <w:tc>
          <w:tcPr>
            <w:tcW w:w="7582" w:type="dxa"/>
            <w:gridSpan w:val="6"/>
            <w:vAlign w:val="center"/>
            <w:hideMark/>
          </w:tcPr>
          <w:p w:rsidR="00A45472" w:rsidRDefault="00A45472" w:rsidP="00BF0FCF">
            <w:pPr>
              <w:adjustRightInd w:val="0"/>
              <w:snapToGrid w:val="0"/>
              <w:ind w:firstLine="480"/>
              <w:rPr>
                <w:rFonts w:ascii="仿宋_GB2312" w:eastAsia="仿宋_GB2312" w:hAnsi="Tahoma" w:cs="Tahoma"/>
              </w:rPr>
            </w:pPr>
          </w:p>
          <w:p w:rsidR="00A45472" w:rsidRDefault="00A45472" w:rsidP="00BF0FCF">
            <w:pPr>
              <w:adjustRightInd w:val="0"/>
              <w:snapToGrid w:val="0"/>
              <w:ind w:firstLine="480"/>
              <w:rPr>
                <w:rFonts w:ascii="仿宋_GB2312" w:eastAsia="仿宋_GB2312" w:hAnsi="Tahoma" w:cs="Tahoma"/>
              </w:rPr>
            </w:pPr>
          </w:p>
          <w:p w:rsidR="00A45472" w:rsidRDefault="00A45472" w:rsidP="00BF0FCF">
            <w:pPr>
              <w:adjustRightInd w:val="0"/>
              <w:snapToGrid w:val="0"/>
              <w:ind w:firstLine="480"/>
              <w:rPr>
                <w:rFonts w:ascii="仿宋_GB2312" w:eastAsia="仿宋_GB2312" w:hAnsi="Tahoma" w:cs="Tahoma"/>
              </w:rPr>
            </w:pPr>
          </w:p>
          <w:p w:rsidR="00944A10" w:rsidRPr="00BF0FCF" w:rsidRDefault="00944A10" w:rsidP="00BF0FCF">
            <w:pPr>
              <w:adjustRightInd w:val="0"/>
              <w:snapToGrid w:val="0"/>
              <w:ind w:firstLine="480"/>
              <w:rPr>
                <w:rFonts w:ascii="仿宋_GB2312" w:eastAsia="仿宋_GB2312" w:hAnsi="Tahoma" w:cs="Tahoma"/>
              </w:rPr>
            </w:pPr>
            <w:r w:rsidRPr="00BF0FCF">
              <w:rPr>
                <w:rFonts w:ascii="仿宋_GB2312" w:eastAsia="仿宋_GB2312" w:hAnsi="Tahoma" w:cs="Tahoma" w:hint="eastAsia"/>
              </w:rPr>
              <w:t>签</w:t>
            </w:r>
            <w:r w:rsidR="00A45472">
              <w:rPr>
                <w:rFonts w:ascii="仿宋_GB2312" w:eastAsia="仿宋_GB2312" w:hAnsi="Tahoma" w:cs="Tahoma" w:hint="eastAsia"/>
              </w:rPr>
              <w:t xml:space="preserve">  </w:t>
            </w:r>
            <w:r w:rsidRPr="00BF0FCF">
              <w:rPr>
                <w:rFonts w:ascii="仿宋_GB2312" w:eastAsia="仿宋_GB2312" w:hAnsi="Tahoma" w:cs="Tahoma" w:hint="eastAsia"/>
              </w:rPr>
              <w:t>名：</w:t>
            </w:r>
            <w:r w:rsidRPr="00BF0FCF">
              <w:rPr>
                <w:rFonts w:ascii="Tahoma" w:eastAsia="仿宋_GB2312" w:hAnsi="Tahoma" w:cs="Tahoma" w:hint="eastAsia"/>
              </w:rPr>
              <w:t>                      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20 </w:t>
            </w:r>
            <w:r w:rsidRPr="00BF0FCF">
              <w:rPr>
                <w:rFonts w:ascii="Tahoma" w:eastAsia="仿宋_GB2312" w:hAnsi="Tahoma" w:cs="Tahoma" w:hint="eastAsia"/>
              </w:rPr>
              <w:t>       </w:t>
            </w:r>
            <w:r w:rsidRPr="00BF0FCF">
              <w:rPr>
                <w:rFonts w:ascii="仿宋_GB2312" w:eastAsia="仿宋_GB2312" w:hAnsi="Tahoma" w:cs="Tahoma" w:hint="eastAsia"/>
              </w:rPr>
              <w:t>年</w:t>
            </w:r>
            <w:r w:rsidRPr="00BF0FCF">
              <w:rPr>
                <w:rFonts w:ascii="Tahoma" w:eastAsia="仿宋_GB2312" w:hAnsi="Tahoma" w:cs="Tahoma" w:hint="eastAsia"/>
              </w:rPr>
              <w:t> </w:t>
            </w:r>
            <w:r w:rsidR="00A45472">
              <w:rPr>
                <w:rFonts w:ascii="Tahoma" w:eastAsia="仿宋_GB2312" w:hAnsi="Tahoma" w:cs="Tahoma" w:hint="eastAsia"/>
              </w:rPr>
              <w:t xml:space="preserve"> </w:t>
            </w:r>
            <w:r w:rsidRPr="00BF0FCF">
              <w:rPr>
                <w:rFonts w:ascii="Tahoma" w:eastAsia="仿宋_GB2312" w:hAnsi="Tahoma" w:cs="Tahoma" w:hint="eastAsia"/>
              </w:rPr>
              <w:t>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月</w:t>
            </w:r>
            <w:r w:rsidRPr="00BF0FCF">
              <w:rPr>
                <w:rFonts w:ascii="Tahoma" w:eastAsia="仿宋_GB2312" w:hAnsi="Tahoma" w:cs="Tahoma" w:hint="eastAsia"/>
              </w:rPr>
              <w:t>    </w:t>
            </w:r>
            <w:r w:rsidRPr="00BF0FCF">
              <w:rPr>
                <w:rFonts w:ascii="仿宋_GB2312" w:eastAsia="仿宋_GB2312" w:hAnsi="Tahoma" w:cs="Tahoma" w:hint="eastAsia"/>
              </w:rPr>
              <w:t xml:space="preserve"> 日</w:t>
            </w:r>
            <w:r w:rsidRPr="00BF0FCF">
              <w:rPr>
                <w:rFonts w:ascii="Tahoma" w:eastAsia="仿宋_GB2312" w:hAnsi="Tahoma" w:cs="Tahoma" w:hint="eastAsia"/>
              </w:rPr>
              <w:t>  </w:t>
            </w:r>
          </w:p>
        </w:tc>
      </w:tr>
    </w:tbl>
    <w:p w:rsidR="00714765" w:rsidRPr="0017280A" w:rsidRDefault="00714765" w:rsidP="009E5F23">
      <w:pPr>
        <w:spacing w:line="560" w:lineRule="exact"/>
        <w:rPr>
          <w:rFonts w:ascii="仿宋_GB2312" w:eastAsia="仿宋_GB2312"/>
        </w:rPr>
      </w:pPr>
    </w:p>
    <w:sectPr w:rsidR="00714765" w:rsidRPr="0017280A" w:rsidSect="00714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7BA6"/>
    <w:multiLevelType w:val="hybridMultilevel"/>
    <w:tmpl w:val="E174A1A8"/>
    <w:lvl w:ilvl="0" w:tplc="55C60E52">
      <w:start w:val="1"/>
      <w:numFmt w:val="japaneseCounting"/>
      <w:lvlText w:val="第%1章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115F"/>
    <w:rsid w:val="00050187"/>
    <w:rsid w:val="000770C5"/>
    <w:rsid w:val="000B4113"/>
    <w:rsid w:val="0017280A"/>
    <w:rsid w:val="001E0143"/>
    <w:rsid w:val="001E20DB"/>
    <w:rsid w:val="002875A1"/>
    <w:rsid w:val="0033090E"/>
    <w:rsid w:val="00401DB7"/>
    <w:rsid w:val="00461886"/>
    <w:rsid w:val="00506CFF"/>
    <w:rsid w:val="005126B2"/>
    <w:rsid w:val="00616335"/>
    <w:rsid w:val="00630CCB"/>
    <w:rsid w:val="006B548D"/>
    <w:rsid w:val="006D6F30"/>
    <w:rsid w:val="006F115F"/>
    <w:rsid w:val="00714765"/>
    <w:rsid w:val="0072523F"/>
    <w:rsid w:val="007546E1"/>
    <w:rsid w:val="00765F9A"/>
    <w:rsid w:val="007761DB"/>
    <w:rsid w:val="00785022"/>
    <w:rsid w:val="007A2D04"/>
    <w:rsid w:val="007A7871"/>
    <w:rsid w:val="007F2744"/>
    <w:rsid w:val="00803177"/>
    <w:rsid w:val="0083322D"/>
    <w:rsid w:val="0084756E"/>
    <w:rsid w:val="008554DD"/>
    <w:rsid w:val="008B0552"/>
    <w:rsid w:val="00944A10"/>
    <w:rsid w:val="00972698"/>
    <w:rsid w:val="00993ACF"/>
    <w:rsid w:val="009E5F23"/>
    <w:rsid w:val="009F0B7B"/>
    <w:rsid w:val="009F642F"/>
    <w:rsid w:val="00A202C1"/>
    <w:rsid w:val="00A45472"/>
    <w:rsid w:val="00B627B8"/>
    <w:rsid w:val="00BF0FCF"/>
    <w:rsid w:val="00BF2DE5"/>
    <w:rsid w:val="00C5157A"/>
    <w:rsid w:val="00C8329A"/>
    <w:rsid w:val="00CC77C6"/>
    <w:rsid w:val="00CE59AB"/>
    <w:rsid w:val="00D04EBA"/>
    <w:rsid w:val="00D12A84"/>
    <w:rsid w:val="00D13151"/>
    <w:rsid w:val="00D152C3"/>
    <w:rsid w:val="00D37192"/>
    <w:rsid w:val="00D37D31"/>
    <w:rsid w:val="00E14E63"/>
    <w:rsid w:val="00E4124C"/>
    <w:rsid w:val="00F61EA5"/>
    <w:rsid w:val="00FC5F4E"/>
    <w:rsid w:val="00FF0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Calibri" w:cs="Times New Roman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5F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link w:val="2Char"/>
    <w:uiPriority w:val="9"/>
    <w:semiHidden/>
    <w:unhideWhenUsed/>
    <w:qFormat/>
    <w:rsid w:val="006F11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6F115F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List Paragraph"/>
    <w:basedOn w:val="a"/>
    <w:uiPriority w:val="34"/>
    <w:qFormat/>
    <w:rsid w:val="006F115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1E20D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E20DB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黄德宝</dc:creator>
  <cp:lastModifiedBy>黄德宝</cp:lastModifiedBy>
  <cp:revision>26</cp:revision>
  <cp:lastPrinted>2016-08-22T08:34:00Z</cp:lastPrinted>
  <dcterms:created xsi:type="dcterms:W3CDTF">2016-08-21T02:23:00Z</dcterms:created>
  <dcterms:modified xsi:type="dcterms:W3CDTF">2016-08-23T09:04:00Z</dcterms:modified>
</cp:coreProperties>
</file>